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D515B" w:rsidRPr="007C2F09" w:rsidRDefault="00CD515B" w:rsidP="007C2F09">
      <w:pPr>
        <w:overflowPunct w:val="0"/>
        <w:snapToGrid w:val="0"/>
        <w:spacing w:line="360" w:lineRule="auto"/>
        <w:jc w:val="center"/>
        <w:rPr>
          <w:rFonts w:ascii="Times New Roman" w:eastAsia="黑体" w:hAnsi="Times New Roman" w:cs="Times New Roman"/>
          <w:b/>
          <w:sz w:val="44"/>
        </w:rPr>
      </w:pPr>
      <w:r w:rsidRPr="007C2F09">
        <w:rPr>
          <w:rFonts w:ascii="Times New Roman" w:eastAsia="黑体" w:hAnsi="Times New Roman" w:cs="Times New Roman"/>
          <w:b/>
          <w:sz w:val="44"/>
        </w:rPr>
        <w:t>2025</w:t>
      </w:r>
      <w:r w:rsidRPr="007C2F09">
        <w:rPr>
          <w:rFonts w:ascii="Times New Roman" w:eastAsia="黑体" w:hAnsi="Times New Roman" w:cs="Times New Roman"/>
          <w:b/>
          <w:sz w:val="44"/>
        </w:rPr>
        <w:t>年山东省普通</w:t>
      </w:r>
      <w:bookmarkStart w:id="0" w:name="_GoBack"/>
      <w:bookmarkEnd w:id="0"/>
      <w:r w:rsidRPr="007C2F09">
        <w:rPr>
          <w:rFonts w:ascii="Times New Roman" w:eastAsia="黑体" w:hAnsi="Times New Roman" w:cs="Times New Roman"/>
          <w:b/>
          <w:sz w:val="44"/>
        </w:rPr>
        <w:t>高中学业水平等级考试</w:t>
      </w:r>
    </w:p>
    <w:p w:rsidR="00CD515B" w:rsidRPr="007B3295" w:rsidRDefault="00CD515B" w:rsidP="007C2F09">
      <w:pPr>
        <w:overflowPunct w:val="0"/>
        <w:snapToGrid w:val="0"/>
        <w:spacing w:line="360" w:lineRule="auto"/>
        <w:jc w:val="center"/>
        <w:rPr>
          <w:rFonts w:ascii="Times New Roman" w:eastAsia="黑体" w:hAnsi="Times New Roman" w:cs="Times New Roman"/>
          <w:b/>
          <w:sz w:val="44"/>
        </w:rPr>
      </w:pPr>
      <w:r w:rsidRPr="007B3295">
        <w:rPr>
          <w:rFonts w:ascii="Times New Roman" w:eastAsia="黑体" w:hAnsi="Times New Roman" w:cs="Times New Roman"/>
          <w:b/>
          <w:sz w:val="44"/>
        </w:rPr>
        <w:t>历史试题</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一、选择题：</w:t>
      </w:r>
      <w:r w:rsidRPr="002221C0">
        <w:rPr>
          <w:rFonts w:ascii="Times New Roman" w:eastAsia="宋体" w:hAnsi="Times New Roman" w:cs="Times New Roman"/>
          <w:b/>
          <w:sz w:val="24"/>
        </w:rPr>
        <w:t>本大题共</w:t>
      </w:r>
      <w:r w:rsidRPr="002221C0">
        <w:rPr>
          <w:rFonts w:ascii="Times New Roman" w:eastAsia="宋体" w:hAnsi="Times New Roman" w:cs="Times New Roman"/>
          <w:b/>
          <w:sz w:val="24"/>
        </w:rPr>
        <w:t>15</w:t>
      </w:r>
      <w:r w:rsidRPr="002221C0">
        <w:rPr>
          <w:rFonts w:ascii="Times New Roman" w:eastAsia="宋体" w:hAnsi="Times New Roman" w:cs="Times New Roman"/>
          <w:b/>
          <w:sz w:val="24"/>
        </w:rPr>
        <w:t>小题，每小题</w:t>
      </w:r>
      <w:r w:rsidRPr="002221C0">
        <w:rPr>
          <w:rFonts w:ascii="Times New Roman" w:eastAsia="宋体" w:hAnsi="Times New Roman" w:cs="Times New Roman"/>
          <w:b/>
          <w:sz w:val="24"/>
        </w:rPr>
        <w:t>3</w:t>
      </w:r>
      <w:r w:rsidRPr="002221C0">
        <w:rPr>
          <w:rFonts w:ascii="Times New Roman" w:eastAsia="宋体" w:hAnsi="Times New Roman" w:cs="Times New Roman"/>
          <w:b/>
          <w:sz w:val="24"/>
        </w:rPr>
        <w:t>分，共</w:t>
      </w:r>
      <w:r w:rsidRPr="002221C0">
        <w:rPr>
          <w:rFonts w:ascii="Times New Roman" w:eastAsia="宋体" w:hAnsi="Times New Roman" w:cs="Times New Roman"/>
          <w:b/>
          <w:sz w:val="24"/>
        </w:rPr>
        <w:t>45</w:t>
      </w:r>
      <w:r w:rsidRPr="002221C0">
        <w:rPr>
          <w:rFonts w:ascii="Times New Roman" w:eastAsia="宋体" w:hAnsi="Times New Roman" w:cs="Times New Roman"/>
          <w:b/>
          <w:sz w:val="24"/>
        </w:rPr>
        <w:t>分。在每小题列出的四个选项中，只有一个是符合题目要求的。</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1</w:t>
      </w:r>
      <w:r w:rsidRPr="002221C0">
        <w:rPr>
          <w:rFonts w:ascii="Times New Roman" w:eastAsia="宋体" w:hAnsi="Times New Roman" w:cs="Times New Roman"/>
          <w:b/>
          <w:sz w:val="24"/>
        </w:rPr>
        <w:t>．考古人员在河南郑州二里岗对某一时期墓葬群进行考古发掘，出土了石镰、石轮、陶壶、陶盘、铜剑、铜镜、铁锄、铁锸、玉环、玛瑙珠等器物。据此可知，该时期</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．人类从迁徙转向定居</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．出现了农业和畜牧业分工</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．农业生产工具有了质的突破</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．渔猎采集</w:t>
      </w:r>
      <w:r w:rsidRPr="002221C0">
        <w:rPr>
          <w:rFonts w:ascii="Times New Roman" w:eastAsia="宋体" w:hAnsi="Times New Roman" w:cs="Times New Roman" w:hint="eastAsia"/>
          <w:b/>
          <w:sz w:val="24"/>
        </w:rPr>
        <w:t>是获得食物的主要方式</w:t>
      </w:r>
    </w:p>
    <w:p w:rsidR="00CD515B" w:rsidRPr="002221C0" w:rsidRDefault="00CD515B" w:rsidP="007C2F09">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C</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根据材料信息并结合所学知识可知，河南郑州二里岗墓葬群出土的器物中包含石镰、铁锄、铁锸等农业生产工具，其中铁制农具</w:t>
      </w:r>
      <w:r w:rsidRPr="002221C0">
        <w:rPr>
          <w:rFonts w:ascii="Times New Roman" w:eastAsia="楷体" w:hAnsi="Times New Roman" w:cs="Times New Roman"/>
          <w:b/>
          <w:sz w:val="24"/>
        </w:rPr>
        <w:t>(</w:t>
      </w:r>
      <w:r w:rsidRPr="002221C0">
        <w:rPr>
          <w:rFonts w:ascii="Times New Roman" w:eastAsia="楷体" w:hAnsi="Times New Roman" w:cs="Times New Roman"/>
          <w:b/>
          <w:sz w:val="24"/>
        </w:rPr>
        <w:t>如铁锄、铁锸</w:t>
      </w:r>
      <w:r w:rsidRPr="002221C0">
        <w:rPr>
          <w:rFonts w:ascii="Times New Roman" w:eastAsia="楷体" w:hAnsi="Times New Roman" w:cs="Times New Roman"/>
          <w:b/>
          <w:sz w:val="24"/>
        </w:rPr>
        <w:t>)</w:t>
      </w:r>
      <w:r w:rsidRPr="002221C0">
        <w:rPr>
          <w:rFonts w:ascii="Times New Roman" w:eastAsia="楷体" w:hAnsi="Times New Roman" w:cs="Times New Roman"/>
          <w:b/>
          <w:sz w:val="24"/>
        </w:rPr>
        <w:t>的出现说明该时期农业生产工具有了质的突破，故选</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项；距今约</w:t>
      </w:r>
      <w:r w:rsidRPr="002221C0">
        <w:rPr>
          <w:rFonts w:ascii="Times New Roman" w:eastAsia="楷体" w:hAnsi="Times New Roman" w:cs="Times New Roman"/>
          <w:b/>
          <w:sz w:val="24"/>
        </w:rPr>
        <w:t>1</w:t>
      </w:r>
      <w:r w:rsidRPr="002221C0">
        <w:rPr>
          <w:rFonts w:ascii="Times New Roman" w:eastAsia="楷体" w:hAnsi="Times New Roman" w:cs="Times New Roman"/>
          <w:b/>
          <w:sz w:val="24"/>
        </w:rPr>
        <w:t>万年前，原始农业产生，促使人类从迁徙过渡到定居，早于铁制农具的出现，排除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项；材料提及的出土器物中未涉及畜牧业的相关用品，无法体现农业和畜牧业的分工情况，排除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项；材料中石镰、铁锄、铁锸等器物的出土，反映了这一时期农业和手工业的发展情况，未体现</w:t>
      </w:r>
      <w:r w:rsidRPr="002221C0">
        <w:rPr>
          <w:rFonts w:ascii="Times New Roman" w:eastAsia="楷体" w:hAnsi="Times New Roman" w:cs="Times New Roman" w:hint="eastAsia"/>
          <w:b/>
          <w:sz w:val="24"/>
        </w:rPr>
        <w:t>渔猎采集是获得食物的主要方式，排除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2</w:t>
      </w:r>
      <w:r w:rsidRPr="002221C0">
        <w:rPr>
          <w:rFonts w:ascii="Times New Roman" w:eastAsia="宋体" w:hAnsi="Times New Roman" w:cs="Times New Roman"/>
          <w:b/>
          <w:sz w:val="24"/>
        </w:rPr>
        <w:t>．下面是魏晋时期学术文化地理分布示意图。这一分布格局反映出</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fldChar w:fldCharType="begin"/>
      </w:r>
      <w:r w:rsidRPr="002221C0">
        <w:rPr>
          <w:rFonts w:ascii="Times New Roman" w:eastAsia="宋体" w:hAnsi="Times New Roman" w:cs="Times New Roman"/>
          <w:b/>
          <w:sz w:val="24"/>
        </w:rPr>
        <w:instrText xml:space="preserve"> INCLUDEPICTURE  "25GKTLSSD1.TIF" </w:instrText>
      </w:r>
      <w:r w:rsidRPr="002221C0">
        <w:rPr>
          <w:rFonts w:ascii="Times New Roman" w:eastAsia="宋体" w:hAnsi="Times New Roman" w:cs="Times New Roman"/>
          <w:b/>
          <w:sz w:val="24"/>
        </w:rPr>
        <w:fldChar w:fldCharType="separate"/>
      </w:r>
      <w:r w:rsidR="002221C0" w:rsidRPr="002221C0">
        <w:rPr>
          <w:rFonts w:ascii="Times New Roman" w:eastAsia="宋体" w:hAnsi="Times New Roman" w:cs="Times New Roman"/>
          <w:b/>
          <w:sz w:val="24"/>
        </w:rPr>
        <w:fldChar w:fldCharType="begin"/>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hint="eastAsia"/>
          <w:b/>
          <w:sz w:val="24"/>
        </w:rPr>
        <w:instrText>INCLUDEPICTURE  "D:\\1.</w:instrText>
      </w:r>
      <w:r w:rsidR="002221C0" w:rsidRPr="002221C0">
        <w:rPr>
          <w:rFonts w:ascii="Times New Roman" w:eastAsia="宋体" w:hAnsi="Times New Roman" w:cs="Times New Roman" w:hint="eastAsia"/>
          <w:b/>
          <w:sz w:val="24"/>
        </w:rPr>
        <w:instrText>王清爽</w:instrText>
      </w:r>
      <w:r w:rsidR="002221C0" w:rsidRPr="002221C0">
        <w:rPr>
          <w:rFonts w:ascii="Times New Roman" w:eastAsia="宋体" w:hAnsi="Times New Roman" w:cs="Times New Roman" w:hint="eastAsia"/>
          <w:b/>
          <w:sz w:val="24"/>
        </w:rPr>
        <w:instrText>\\1.</w:instrText>
      </w:r>
      <w:r w:rsidR="002221C0" w:rsidRPr="002221C0">
        <w:rPr>
          <w:rFonts w:ascii="Times New Roman" w:eastAsia="宋体" w:hAnsi="Times New Roman" w:cs="Times New Roman" w:hint="eastAsia"/>
          <w:b/>
          <w:sz w:val="24"/>
        </w:rPr>
        <w:instrText>课件</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高考题</w:instrText>
      </w:r>
      <w:r w:rsidR="002221C0" w:rsidRPr="002221C0">
        <w:rPr>
          <w:rFonts w:ascii="Times New Roman" w:eastAsia="宋体" w:hAnsi="Times New Roman" w:cs="Times New Roman" w:hint="eastAsia"/>
          <w:b/>
          <w:sz w:val="24"/>
        </w:rPr>
        <w:instrText>\\25</w:instrText>
      </w:r>
      <w:r w:rsidR="002221C0" w:rsidRPr="002221C0">
        <w:rPr>
          <w:rFonts w:ascii="Times New Roman" w:eastAsia="宋体" w:hAnsi="Times New Roman" w:cs="Times New Roman" w:hint="eastAsia"/>
          <w:b/>
          <w:sz w:val="24"/>
        </w:rPr>
        <w:instrText>年高考题</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历史</w:instrText>
      </w:r>
      <w:r w:rsidR="002221C0" w:rsidRPr="002221C0">
        <w:rPr>
          <w:rFonts w:ascii="Times New Roman" w:eastAsia="宋体" w:hAnsi="Times New Roman" w:cs="Times New Roman" w:hint="eastAsia"/>
          <w:b/>
          <w:sz w:val="24"/>
        </w:rPr>
        <w:instrText>\\25GKTLSSD1.TIF" \* MERGEFORMATINET</w:instrText>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b/>
          <w:sz w:val="24"/>
        </w:rPr>
        <w:fldChar w:fldCharType="separate"/>
      </w:r>
      <w:r w:rsidR="00C431EE">
        <w:rPr>
          <w:rFonts w:ascii="Times New Roman" w:eastAsia="宋体" w:hAnsi="Times New Roman" w:cs="Times New Roman"/>
          <w:b/>
          <w:sz w:val="24"/>
        </w:rPr>
        <w:fldChar w:fldCharType="begin"/>
      </w:r>
      <w:r w:rsidR="00C431EE">
        <w:rPr>
          <w:rFonts w:ascii="Times New Roman" w:eastAsia="宋体" w:hAnsi="Times New Roman" w:cs="Times New Roman"/>
          <w:b/>
          <w:sz w:val="24"/>
        </w:rPr>
        <w:instrText xml:space="preserve"> </w:instrText>
      </w:r>
      <w:r w:rsidR="00C431EE">
        <w:rPr>
          <w:rFonts w:ascii="Times New Roman" w:eastAsia="宋体" w:hAnsi="Times New Roman" w:cs="Times New Roman" w:hint="eastAsia"/>
          <w:b/>
          <w:sz w:val="24"/>
        </w:rPr>
        <w:instrText>INCLUDEPICTURE  "D:\\1.</w:instrText>
      </w:r>
      <w:r w:rsidR="00C431EE">
        <w:rPr>
          <w:rFonts w:ascii="Times New Roman" w:eastAsia="宋体" w:hAnsi="Times New Roman" w:cs="Times New Roman" w:hint="eastAsia"/>
          <w:b/>
          <w:sz w:val="24"/>
        </w:rPr>
        <w:instrText>王清爽</w:instrText>
      </w:r>
      <w:r w:rsidR="00C431EE">
        <w:rPr>
          <w:rFonts w:ascii="Times New Roman" w:eastAsia="宋体" w:hAnsi="Times New Roman" w:cs="Times New Roman" w:hint="eastAsia"/>
          <w:b/>
          <w:sz w:val="24"/>
        </w:rPr>
        <w:instrText>\\1.</w:instrText>
      </w:r>
      <w:r w:rsidR="00C431EE">
        <w:rPr>
          <w:rFonts w:ascii="Times New Roman" w:eastAsia="宋体" w:hAnsi="Times New Roman" w:cs="Times New Roman" w:hint="eastAsia"/>
          <w:b/>
          <w:sz w:val="24"/>
        </w:rPr>
        <w:instrText>课件</w:instrText>
      </w:r>
      <w:r w:rsidR="00C431EE">
        <w:rPr>
          <w:rFonts w:ascii="Times New Roman" w:eastAsia="宋体" w:hAnsi="Times New Roman" w:cs="Times New Roman" w:hint="eastAsia"/>
          <w:b/>
          <w:sz w:val="24"/>
        </w:rPr>
        <w:instrText>\\</w:instrText>
      </w:r>
      <w:r w:rsidR="00C431EE">
        <w:rPr>
          <w:rFonts w:ascii="Times New Roman" w:eastAsia="宋体" w:hAnsi="Times New Roman" w:cs="Times New Roman" w:hint="eastAsia"/>
          <w:b/>
          <w:sz w:val="24"/>
        </w:rPr>
        <w:instrText>高考题</w:instrText>
      </w:r>
      <w:r w:rsidR="00C431EE">
        <w:rPr>
          <w:rFonts w:ascii="Times New Roman" w:eastAsia="宋体" w:hAnsi="Times New Roman" w:cs="Times New Roman" w:hint="eastAsia"/>
          <w:b/>
          <w:sz w:val="24"/>
        </w:rPr>
        <w:instrText>\\8.</w:instrText>
      </w:r>
      <w:r w:rsidR="00C431EE">
        <w:rPr>
          <w:rFonts w:ascii="Times New Roman" w:eastAsia="宋体" w:hAnsi="Times New Roman" w:cs="Times New Roman" w:hint="eastAsia"/>
          <w:b/>
          <w:sz w:val="24"/>
        </w:rPr>
        <w:instrText>历史</w:instrText>
      </w:r>
      <w:r w:rsidR="00C431EE">
        <w:rPr>
          <w:rFonts w:ascii="Times New Roman" w:eastAsia="宋体" w:hAnsi="Times New Roman" w:cs="Times New Roman" w:hint="eastAsia"/>
          <w:b/>
          <w:sz w:val="24"/>
        </w:rPr>
        <w:instrText>\\2025</w:instrText>
      </w:r>
      <w:r w:rsidR="00C431EE">
        <w:rPr>
          <w:rFonts w:ascii="Times New Roman" w:eastAsia="宋体" w:hAnsi="Times New Roman" w:cs="Times New Roman" w:hint="eastAsia"/>
          <w:b/>
          <w:sz w:val="24"/>
        </w:rPr>
        <w:instrText>年</w:instrText>
      </w:r>
      <w:r w:rsidR="00C431EE">
        <w:rPr>
          <w:rFonts w:ascii="Times New Roman" w:eastAsia="宋体" w:hAnsi="Times New Roman" w:cs="Times New Roman" w:hint="eastAsia"/>
          <w:b/>
          <w:sz w:val="24"/>
        </w:rPr>
        <w:instrText>\\25GKTLSSD1.TIF" \* MERGEFORMATINET</w:instrText>
      </w:r>
      <w:r w:rsidR="00C431EE">
        <w:rPr>
          <w:rFonts w:ascii="Times New Roman" w:eastAsia="宋体" w:hAnsi="Times New Roman" w:cs="Times New Roman"/>
          <w:b/>
          <w:sz w:val="24"/>
        </w:rPr>
        <w:instrText xml:space="preserve"> </w:instrText>
      </w:r>
      <w:r w:rsidR="00C431EE">
        <w:rPr>
          <w:rFonts w:ascii="Times New Roman" w:eastAsia="宋体" w:hAnsi="Times New Roman" w:cs="Times New Roman"/>
          <w:b/>
          <w:sz w:val="24"/>
        </w:rPr>
        <w:fldChar w:fldCharType="separate"/>
      </w:r>
      <w:r w:rsidR="004E5653">
        <w:rPr>
          <w:rFonts w:ascii="Times New Roman" w:eastAsia="宋体" w:hAnsi="Times New Roman" w:cs="Times New Roman"/>
          <w:b/>
          <w:sz w:val="24"/>
        </w:rPr>
        <w:fldChar w:fldCharType="begin"/>
      </w:r>
      <w:r w:rsidR="004E5653">
        <w:rPr>
          <w:rFonts w:ascii="Times New Roman" w:eastAsia="宋体" w:hAnsi="Times New Roman" w:cs="Times New Roman"/>
          <w:b/>
          <w:sz w:val="24"/>
        </w:rPr>
        <w:instrText xml:space="preserve"> </w:instrText>
      </w:r>
      <w:r w:rsidR="004E5653">
        <w:rPr>
          <w:rFonts w:ascii="Times New Roman" w:eastAsia="宋体" w:hAnsi="Times New Roman" w:cs="Times New Roman" w:hint="eastAsia"/>
          <w:b/>
          <w:sz w:val="24"/>
        </w:rPr>
        <w:instrText>INCLUDEPICTURE  "D:\\1.</w:instrText>
      </w:r>
      <w:r w:rsidR="004E5653">
        <w:rPr>
          <w:rFonts w:ascii="Times New Roman" w:eastAsia="宋体" w:hAnsi="Times New Roman" w:cs="Times New Roman" w:hint="eastAsia"/>
          <w:b/>
          <w:sz w:val="24"/>
        </w:rPr>
        <w:instrText>王清爽</w:instrText>
      </w:r>
      <w:r w:rsidR="004E5653">
        <w:rPr>
          <w:rFonts w:ascii="Times New Roman" w:eastAsia="宋体" w:hAnsi="Times New Roman" w:cs="Times New Roman" w:hint="eastAsia"/>
          <w:b/>
          <w:sz w:val="24"/>
        </w:rPr>
        <w:instrText>\\1.</w:instrText>
      </w:r>
      <w:r w:rsidR="004E5653">
        <w:rPr>
          <w:rFonts w:ascii="Times New Roman" w:eastAsia="宋体" w:hAnsi="Times New Roman" w:cs="Times New Roman" w:hint="eastAsia"/>
          <w:b/>
          <w:sz w:val="24"/>
        </w:rPr>
        <w:instrText>课件</w:instrText>
      </w:r>
      <w:r w:rsidR="004E5653">
        <w:rPr>
          <w:rFonts w:ascii="Times New Roman" w:eastAsia="宋体" w:hAnsi="Times New Roman" w:cs="Times New Roman" w:hint="eastAsia"/>
          <w:b/>
          <w:sz w:val="24"/>
        </w:rPr>
        <w:instrText>\\</w:instrText>
      </w:r>
      <w:r w:rsidR="004E5653">
        <w:rPr>
          <w:rFonts w:ascii="Times New Roman" w:eastAsia="宋体" w:hAnsi="Times New Roman" w:cs="Times New Roman" w:hint="eastAsia"/>
          <w:b/>
          <w:sz w:val="24"/>
        </w:rPr>
        <w:instrText>高考题</w:instrText>
      </w:r>
      <w:r w:rsidR="004E5653">
        <w:rPr>
          <w:rFonts w:ascii="Times New Roman" w:eastAsia="宋体" w:hAnsi="Times New Roman" w:cs="Times New Roman" w:hint="eastAsia"/>
          <w:b/>
          <w:sz w:val="24"/>
        </w:rPr>
        <w:instrText>\\8.</w:instrText>
      </w:r>
      <w:r w:rsidR="004E5653">
        <w:rPr>
          <w:rFonts w:ascii="Times New Roman" w:eastAsia="宋体" w:hAnsi="Times New Roman" w:cs="Times New Roman" w:hint="eastAsia"/>
          <w:b/>
          <w:sz w:val="24"/>
        </w:rPr>
        <w:instrText>历史</w:instrText>
      </w:r>
      <w:r w:rsidR="004E5653">
        <w:rPr>
          <w:rFonts w:ascii="Times New Roman" w:eastAsia="宋体" w:hAnsi="Times New Roman" w:cs="Times New Roman" w:hint="eastAsia"/>
          <w:b/>
          <w:sz w:val="24"/>
        </w:rPr>
        <w:instrText>\\2025</w:instrText>
      </w:r>
      <w:r w:rsidR="004E5653">
        <w:rPr>
          <w:rFonts w:ascii="Times New Roman" w:eastAsia="宋体" w:hAnsi="Times New Roman" w:cs="Times New Roman" w:hint="eastAsia"/>
          <w:b/>
          <w:sz w:val="24"/>
        </w:rPr>
        <w:instrText>年</w:instrText>
      </w:r>
      <w:r w:rsidR="004E5653">
        <w:rPr>
          <w:rFonts w:ascii="Times New Roman" w:eastAsia="宋体" w:hAnsi="Times New Roman" w:cs="Times New Roman" w:hint="eastAsia"/>
          <w:b/>
          <w:sz w:val="24"/>
        </w:rPr>
        <w:instrText>\\25GKTLSSD1.TIF" \* MERGEFORMATINET</w:instrText>
      </w:r>
      <w:r w:rsidR="004E5653">
        <w:rPr>
          <w:rFonts w:ascii="Times New Roman" w:eastAsia="宋体" w:hAnsi="Times New Roman" w:cs="Times New Roman"/>
          <w:b/>
          <w:sz w:val="24"/>
        </w:rPr>
        <w:instrText xml:space="preserve"> </w:instrText>
      </w:r>
      <w:r w:rsidR="004E5653">
        <w:rPr>
          <w:rFonts w:ascii="Times New Roman" w:eastAsia="宋体" w:hAnsi="Times New Roman" w:cs="Times New Roman"/>
          <w:b/>
          <w:sz w:val="24"/>
        </w:rPr>
        <w:fldChar w:fldCharType="separate"/>
      </w:r>
      <w:r w:rsidR="007C2F09">
        <w:rPr>
          <w:rFonts w:ascii="Times New Roman" w:eastAsia="宋体" w:hAnsi="Times New Roman" w:cs="Times New Roman"/>
          <w:b/>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4.6pt;height:154.2pt">
            <v:imagedata r:id="rId6" r:href="rId7"/>
          </v:shape>
        </w:pict>
      </w:r>
      <w:r w:rsidR="004E5653">
        <w:rPr>
          <w:rFonts w:ascii="Times New Roman" w:eastAsia="宋体" w:hAnsi="Times New Roman" w:cs="Times New Roman"/>
          <w:b/>
          <w:sz w:val="24"/>
        </w:rPr>
        <w:fldChar w:fldCharType="end"/>
      </w:r>
      <w:r w:rsidR="00C431EE">
        <w:rPr>
          <w:rFonts w:ascii="Times New Roman" w:eastAsia="宋体" w:hAnsi="Times New Roman" w:cs="Times New Roman"/>
          <w:b/>
          <w:sz w:val="24"/>
        </w:rPr>
        <w:fldChar w:fldCharType="end"/>
      </w:r>
      <w:r w:rsidR="002221C0" w:rsidRPr="002221C0">
        <w:rPr>
          <w:rFonts w:ascii="Times New Roman" w:eastAsia="宋体" w:hAnsi="Times New Roman" w:cs="Times New Roman"/>
          <w:b/>
          <w:sz w:val="24"/>
        </w:rPr>
        <w:fldChar w:fldCharType="end"/>
      </w:r>
      <w:r w:rsidRPr="002221C0">
        <w:rPr>
          <w:rFonts w:ascii="Times New Roman" w:eastAsia="宋体" w:hAnsi="Times New Roman" w:cs="Times New Roman"/>
          <w:b/>
          <w:sz w:val="24"/>
        </w:rPr>
        <w:fldChar w:fldCharType="end"/>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．民族交融推动思想创新</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．传统儒学受到冲击</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lastRenderedPageBreak/>
        <w:t>C</w:t>
      </w:r>
      <w:r w:rsidRPr="002221C0">
        <w:rPr>
          <w:rFonts w:ascii="Times New Roman" w:eastAsia="宋体" w:hAnsi="Times New Roman" w:cs="Times New Roman"/>
          <w:b/>
          <w:sz w:val="24"/>
        </w:rPr>
        <w:t>．经济繁荣促进学术发展</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．文化重心向南转移</w:t>
      </w:r>
    </w:p>
    <w:p w:rsidR="00CD515B" w:rsidRPr="002221C0" w:rsidRDefault="00CD515B" w:rsidP="007C2F09">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B</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根据题图可知，魏晋时期，玄学在黄河下游地区流行，山东半岛地区经学与玄学并重，保持经学传统地区范围有限；西晋时期，长江下游地区受到玄学影响。</w:t>
      </w:r>
      <w:r w:rsidRPr="002221C0">
        <w:rPr>
          <w:rFonts w:ascii="Times New Roman" w:eastAsia="楷体" w:hAnsi="Times New Roman" w:cs="Times New Roman" w:hint="eastAsia"/>
          <w:b/>
          <w:sz w:val="24"/>
        </w:rPr>
        <w:t>结合所学知识可知，这一分布格局反映出魏晋时期玄学盛行，传统儒学受到冲击，故选</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项；根据所学知识可知，魏晋之际，统治阶级内部的政治斗争非常频繁，社会上出现了逃避现实政治斗争、崇尚老庄的玄学，因此玄学的出现并非民族交融的结果，排除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项；玄学的出现与流行主要与统治阶级内部的政治斗争有关，与经济的繁荣程度并无直接关联，排除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项；中国古代文化重心向南转移主要受经济重心南移的影响，但魏晋时期，南方地区只是得到初步开发，此时经济重心仍在北方，文化重心并未向南转移，排除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3</w:t>
      </w:r>
      <w:r w:rsidRPr="002221C0">
        <w:rPr>
          <w:rFonts w:ascii="Times New Roman" w:eastAsia="宋体" w:hAnsi="Times New Roman" w:cs="Times New Roman"/>
          <w:b/>
          <w:sz w:val="24"/>
        </w:rPr>
        <w:t>．唐朝先后实行租庸调制和两税法，北宋王安石变法推行方田均税法和募役法，明清相继实行过一条鞭法和摊丁入亩等赋役制度。封建统治者调整赋役制度的相同出发点是</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．调节社会矛盾</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．维护小农经济</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．放松对农民的人身控制</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．提高国家财政收入</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color w:val="FF0000"/>
          <w:sz w:val="24"/>
        </w:rPr>
        <w:t>[</w:t>
      </w:r>
      <w:r w:rsidRPr="002221C0">
        <w:rPr>
          <w:rFonts w:ascii="Times New Roman" w:eastAsia="黑体" w:hAnsi="Times New Roman" w:cs="Times New Roman"/>
          <w:b/>
          <w:color w:val="FF0000"/>
          <w:sz w:val="24"/>
        </w:rPr>
        <w:t>答案</w:t>
      </w:r>
      <w:r w:rsidRPr="002221C0">
        <w:rPr>
          <w:rFonts w:ascii="Times New Roman" w:eastAsia="黑体" w:hAnsi="Times New Roman" w:cs="Times New Roman"/>
          <w:b/>
          <w:color w:val="FF0000"/>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A</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4</w:t>
      </w:r>
      <w:r w:rsidRPr="002221C0">
        <w:rPr>
          <w:rFonts w:ascii="Times New Roman" w:eastAsia="宋体" w:hAnsi="Times New Roman" w:cs="Times New Roman"/>
          <w:b/>
          <w:sz w:val="24"/>
        </w:rPr>
        <w:t>．据《文献通考》记载，宋徽宗宣和</w:t>
      </w:r>
      <w:r w:rsidRPr="002221C0">
        <w:rPr>
          <w:rFonts w:ascii="Times New Roman" w:eastAsia="宋体" w:hAnsi="Times New Roman" w:cs="Times New Roman"/>
          <w:b/>
          <w:sz w:val="24"/>
        </w:rPr>
        <w:t>(1119—1125)</w:t>
      </w:r>
      <w:r w:rsidRPr="002221C0">
        <w:rPr>
          <w:rFonts w:ascii="Times New Roman" w:eastAsia="宋体" w:hAnsi="Times New Roman" w:cs="Times New Roman"/>
          <w:b/>
          <w:sz w:val="24"/>
        </w:rPr>
        <w:t>末年有节度使</w:t>
      </w:r>
      <w:r w:rsidRPr="002221C0">
        <w:rPr>
          <w:rFonts w:ascii="Times New Roman" w:eastAsia="宋体" w:hAnsi="Times New Roman" w:cs="Times New Roman"/>
          <w:b/>
          <w:sz w:val="24"/>
        </w:rPr>
        <w:t>60</w:t>
      </w:r>
      <w:r w:rsidRPr="002221C0">
        <w:rPr>
          <w:rFonts w:ascii="Times New Roman" w:eastAsia="宋体" w:hAnsi="Times New Roman" w:cs="Times New Roman"/>
          <w:b/>
          <w:sz w:val="24"/>
        </w:rPr>
        <w:t>人，其中亲王、皇子</w:t>
      </w:r>
      <w:r w:rsidRPr="002221C0">
        <w:rPr>
          <w:rFonts w:ascii="Times New Roman" w:eastAsia="宋体" w:hAnsi="Times New Roman" w:cs="Times New Roman"/>
          <w:b/>
          <w:sz w:val="24"/>
        </w:rPr>
        <w:t>26</w:t>
      </w:r>
      <w:r w:rsidRPr="002221C0">
        <w:rPr>
          <w:rFonts w:ascii="Times New Roman" w:eastAsia="宋体" w:hAnsi="Times New Roman" w:cs="Times New Roman"/>
          <w:b/>
          <w:sz w:val="24"/>
        </w:rPr>
        <w:t>人，宗室</w:t>
      </w:r>
      <w:r w:rsidRPr="002221C0">
        <w:rPr>
          <w:rFonts w:ascii="Times New Roman" w:eastAsia="宋体" w:hAnsi="Times New Roman" w:cs="Times New Roman"/>
          <w:b/>
          <w:sz w:val="24"/>
        </w:rPr>
        <w:t>11</w:t>
      </w:r>
      <w:r w:rsidRPr="002221C0">
        <w:rPr>
          <w:rFonts w:ascii="Times New Roman" w:eastAsia="宋体" w:hAnsi="Times New Roman" w:cs="Times New Roman"/>
          <w:b/>
          <w:sz w:val="24"/>
        </w:rPr>
        <w:t>人，前执政</w:t>
      </w:r>
      <w:r w:rsidRPr="002221C0">
        <w:rPr>
          <w:rFonts w:ascii="Times New Roman" w:eastAsia="宋体" w:hAnsi="Times New Roman" w:cs="Times New Roman"/>
          <w:b/>
          <w:sz w:val="24"/>
        </w:rPr>
        <w:t>2</w:t>
      </w:r>
      <w:r w:rsidRPr="002221C0">
        <w:rPr>
          <w:rFonts w:ascii="Times New Roman" w:eastAsia="宋体" w:hAnsi="Times New Roman" w:cs="Times New Roman"/>
          <w:b/>
          <w:sz w:val="24"/>
        </w:rPr>
        <w:t>人，大将</w:t>
      </w:r>
      <w:r w:rsidRPr="002221C0">
        <w:rPr>
          <w:rFonts w:ascii="Times New Roman" w:eastAsia="宋体" w:hAnsi="Times New Roman" w:cs="Times New Roman"/>
          <w:b/>
          <w:sz w:val="24"/>
        </w:rPr>
        <w:t>4</w:t>
      </w:r>
      <w:r w:rsidRPr="002221C0">
        <w:rPr>
          <w:rFonts w:ascii="Times New Roman" w:eastAsia="宋体" w:hAnsi="Times New Roman" w:cs="Times New Roman"/>
          <w:b/>
          <w:sz w:val="24"/>
        </w:rPr>
        <w:t>人，外戚</w:t>
      </w:r>
      <w:r w:rsidRPr="002221C0">
        <w:rPr>
          <w:rFonts w:ascii="Times New Roman" w:eastAsia="宋体" w:hAnsi="Times New Roman" w:cs="Times New Roman"/>
          <w:b/>
          <w:sz w:val="24"/>
        </w:rPr>
        <w:t>10</w:t>
      </w:r>
      <w:r w:rsidRPr="002221C0">
        <w:rPr>
          <w:rFonts w:ascii="Times New Roman" w:eastAsia="宋体" w:hAnsi="Times New Roman" w:cs="Times New Roman"/>
          <w:b/>
          <w:sz w:val="24"/>
        </w:rPr>
        <w:t>人</w:t>
      </w:r>
      <w:r w:rsidRPr="002221C0">
        <w:rPr>
          <w:rFonts w:ascii="Times New Roman" w:eastAsia="宋体" w:hAnsi="Times New Roman" w:cs="Times New Roman" w:hint="eastAsia"/>
          <w:b/>
          <w:sz w:val="24"/>
        </w:rPr>
        <w:t>，宦官</w:t>
      </w:r>
      <w:r w:rsidRPr="002221C0">
        <w:rPr>
          <w:rFonts w:ascii="Times New Roman" w:eastAsia="宋体" w:hAnsi="Times New Roman" w:cs="Times New Roman"/>
          <w:b/>
          <w:sz w:val="24"/>
        </w:rPr>
        <w:t>7</w:t>
      </w:r>
      <w:r w:rsidRPr="002221C0">
        <w:rPr>
          <w:rFonts w:ascii="Times New Roman" w:eastAsia="宋体" w:hAnsi="Times New Roman" w:cs="Times New Roman"/>
          <w:b/>
          <w:sz w:val="24"/>
        </w:rPr>
        <w:t>人。这表明北宋</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．利用宗室贵戚节制地方</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．对地方权力分配作了调整</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．权力分割影响了行政效率</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．实现了统兵权与调兵权分离</w:t>
      </w:r>
    </w:p>
    <w:p w:rsidR="00CD515B" w:rsidRPr="002221C0" w:rsidRDefault="00CD515B" w:rsidP="007C2F09">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B</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所学知识可知，唐朝中后期，在一些战略重地设节度使，此时的节度使是地方军政长官；宋初为加强对地方的控制，中央派文官出任地方各州的长官知州，节度使逐渐变为虚衔，材料中宣和末年节度使中亲王、皇子、宗室、外戚、宦官占比较高，大将仅</w:t>
      </w:r>
      <w:r w:rsidRPr="002221C0">
        <w:rPr>
          <w:rFonts w:ascii="Times New Roman" w:eastAsia="楷体" w:hAnsi="Times New Roman" w:cs="Times New Roman"/>
          <w:b/>
          <w:sz w:val="24"/>
        </w:rPr>
        <w:t>4</w:t>
      </w:r>
      <w:r w:rsidRPr="002221C0">
        <w:rPr>
          <w:rFonts w:ascii="Times New Roman" w:eastAsia="楷体" w:hAnsi="Times New Roman" w:cs="Times New Roman"/>
          <w:b/>
          <w:sz w:val="24"/>
        </w:rPr>
        <w:t>人，这正是北宋调整地方权力分配后，节度使成为虚衔的体现，故选</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项；北宋时期</w:t>
      </w:r>
      <w:r w:rsidRPr="002221C0">
        <w:rPr>
          <w:rFonts w:ascii="Times New Roman" w:eastAsia="楷体" w:hAnsi="Times New Roman" w:cs="Times New Roman" w:hint="eastAsia"/>
          <w:b/>
          <w:sz w:val="24"/>
        </w:rPr>
        <w:t>，节度使已成为虚衔，对地方无实际管理权，宗室贵戚担任此职位与节制地方并无直接关联，排除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项；材料未体现行政效率问题，且节度使人员构成情况与权力分割无关，排除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项；北宋枢密院与禁军管理机构</w:t>
      </w:r>
      <w:r w:rsidRPr="002221C0">
        <w:rPr>
          <w:rFonts w:ascii="宋体" w:eastAsia="宋体" w:hAnsi="宋体" w:cs="Times New Roman"/>
          <w:b/>
          <w:sz w:val="24"/>
        </w:rPr>
        <w:t>“</w:t>
      </w:r>
      <w:r w:rsidRPr="002221C0">
        <w:rPr>
          <w:rFonts w:ascii="Times New Roman" w:eastAsia="楷体" w:hAnsi="Times New Roman" w:cs="Times New Roman"/>
          <w:b/>
          <w:sz w:val="24"/>
        </w:rPr>
        <w:t>三衙</w:t>
      </w:r>
      <w:r w:rsidRPr="002221C0">
        <w:rPr>
          <w:rFonts w:ascii="宋体" w:eastAsia="宋体" w:hAnsi="宋体" w:cs="Times New Roman"/>
          <w:b/>
          <w:sz w:val="24"/>
        </w:rPr>
        <w:t>”</w:t>
      </w:r>
      <w:r w:rsidRPr="002221C0">
        <w:rPr>
          <w:rFonts w:ascii="Times New Roman" w:eastAsia="楷体" w:hAnsi="Times New Roman" w:cs="Times New Roman"/>
          <w:b/>
          <w:sz w:val="24"/>
        </w:rPr>
        <w:t>分权，前者有调兵权但无统兵权，后者统兵但无权调兵，实现了统兵权与调兵权的分离，与材料内容无关，排除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5</w:t>
      </w:r>
      <w:r w:rsidRPr="002221C0">
        <w:rPr>
          <w:rFonts w:ascii="Times New Roman" w:eastAsia="宋体" w:hAnsi="Times New Roman" w:cs="Times New Roman"/>
          <w:b/>
          <w:sz w:val="24"/>
        </w:rPr>
        <w:t>．明朝推行里甲制度。下表为明朝在广西、浙江、山东、陕西四省所设里的数量统计。其中，浙江是</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8"/>
        <w:gridCol w:w="939"/>
        <w:gridCol w:w="3108"/>
      </w:tblGrid>
      <w:tr w:rsidR="00CD515B" w:rsidRPr="002221C0" w:rsidTr="007B3295">
        <w:trPr>
          <w:jc w:val="center"/>
        </w:trPr>
        <w:tc>
          <w:tcPr>
            <w:tcW w:w="0" w:type="auto"/>
            <w:shd w:val="clear" w:color="auto" w:fill="auto"/>
            <w:vAlign w:val="center"/>
          </w:tcPr>
          <w:p w:rsidR="00CD515B" w:rsidRPr="002221C0" w:rsidRDefault="00CD515B" w:rsidP="007C2F09">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省份</w:t>
            </w:r>
          </w:p>
        </w:tc>
        <w:tc>
          <w:tcPr>
            <w:tcW w:w="0" w:type="auto"/>
            <w:shd w:val="clear" w:color="auto" w:fill="auto"/>
            <w:vAlign w:val="center"/>
          </w:tcPr>
          <w:p w:rsidR="00CD515B" w:rsidRPr="002221C0" w:rsidRDefault="00CD515B" w:rsidP="007C2F09">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总里数</w:t>
            </w:r>
          </w:p>
        </w:tc>
        <w:tc>
          <w:tcPr>
            <w:tcW w:w="0" w:type="auto"/>
            <w:shd w:val="clear" w:color="auto" w:fill="auto"/>
            <w:vAlign w:val="center"/>
          </w:tcPr>
          <w:p w:rsidR="00CD515B" w:rsidRPr="002221C0" w:rsidRDefault="00CD515B" w:rsidP="007C2F09">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每县级行政区平均所设里数</w:t>
            </w:r>
          </w:p>
        </w:tc>
      </w:tr>
      <w:tr w:rsidR="00CD515B" w:rsidRPr="002221C0" w:rsidTr="007B3295">
        <w:trPr>
          <w:jc w:val="center"/>
        </w:trPr>
        <w:tc>
          <w:tcPr>
            <w:tcW w:w="0" w:type="auto"/>
            <w:shd w:val="clear" w:color="auto" w:fill="auto"/>
            <w:vAlign w:val="center"/>
          </w:tcPr>
          <w:p w:rsidR="00CD515B" w:rsidRPr="002221C0" w:rsidRDefault="00CD515B" w:rsidP="007C2F09">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甲</w:t>
            </w:r>
          </w:p>
        </w:tc>
        <w:tc>
          <w:tcPr>
            <w:tcW w:w="0" w:type="auto"/>
            <w:shd w:val="clear" w:color="auto" w:fill="auto"/>
            <w:vAlign w:val="center"/>
          </w:tcPr>
          <w:p w:rsidR="00CD515B" w:rsidRPr="002221C0" w:rsidRDefault="00CD515B" w:rsidP="007C2F09">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6 400</w:t>
            </w:r>
          </w:p>
        </w:tc>
        <w:tc>
          <w:tcPr>
            <w:tcW w:w="0" w:type="auto"/>
            <w:shd w:val="clear" w:color="auto" w:fill="auto"/>
            <w:vAlign w:val="center"/>
          </w:tcPr>
          <w:p w:rsidR="00CD515B" w:rsidRPr="002221C0" w:rsidRDefault="00CD515B" w:rsidP="007C2F09">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6</w:t>
            </w:r>
            <w:r w:rsidRPr="002221C0">
              <w:rPr>
                <w:rFonts w:ascii="Times New Roman" w:eastAsia="宋体" w:hAnsi="Times New Roman" w:cs="Times New Roman"/>
                <w:b/>
                <w:color w:val="000000" w:themeColor="text1"/>
                <w:sz w:val="24"/>
              </w:rPr>
              <w:t>1.5</w:t>
            </w:r>
          </w:p>
        </w:tc>
      </w:tr>
      <w:tr w:rsidR="00CD515B" w:rsidRPr="002221C0" w:rsidTr="007B3295">
        <w:trPr>
          <w:jc w:val="center"/>
        </w:trPr>
        <w:tc>
          <w:tcPr>
            <w:tcW w:w="0" w:type="auto"/>
            <w:shd w:val="clear" w:color="auto" w:fill="auto"/>
            <w:vAlign w:val="center"/>
          </w:tcPr>
          <w:p w:rsidR="00CD515B" w:rsidRPr="002221C0" w:rsidRDefault="00CD515B" w:rsidP="007C2F09">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乙</w:t>
            </w:r>
          </w:p>
        </w:tc>
        <w:tc>
          <w:tcPr>
            <w:tcW w:w="0" w:type="auto"/>
            <w:shd w:val="clear" w:color="auto" w:fill="auto"/>
            <w:vAlign w:val="center"/>
          </w:tcPr>
          <w:p w:rsidR="00CD515B" w:rsidRPr="002221C0" w:rsidRDefault="00CD515B" w:rsidP="007C2F09">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3 597</w:t>
            </w:r>
          </w:p>
        </w:tc>
        <w:tc>
          <w:tcPr>
            <w:tcW w:w="0" w:type="auto"/>
            <w:shd w:val="clear" w:color="auto" w:fill="auto"/>
            <w:vAlign w:val="center"/>
          </w:tcPr>
          <w:p w:rsidR="00CD515B" w:rsidRPr="002221C0" w:rsidRDefault="00CD515B" w:rsidP="007C2F09">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3</w:t>
            </w:r>
            <w:r w:rsidRPr="002221C0">
              <w:rPr>
                <w:rFonts w:ascii="Times New Roman" w:eastAsia="宋体" w:hAnsi="Times New Roman" w:cs="Times New Roman"/>
                <w:b/>
                <w:color w:val="000000" w:themeColor="text1"/>
                <w:sz w:val="24"/>
              </w:rPr>
              <w:t>1.0</w:t>
            </w:r>
          </w:p>
        </w:tc>
      </w:tr>
      <w:tr w:rsidR="00CD515B" w:rsidRPr="002221C0" w:rsidTr="007B3295">
        <w:trPr>
          <w:jc w:val="center"/>
        </w:trPr>
        <w:tc>
          <w:tcPr>
            <w:tcW w:w="0" w:type="auto"/>
            <w:shd w:val="clear" w:color="auto" w:fill="auto"/>
            <w:vAlign w:val="center"/>
          </w:tcPr>
          <w:p w:rsidR="00CD515B" w:rsidRPr="002221C0" w:rsidRDefault="00CD515B" w:rsidP="007C2F09">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丙</w:t>
            </w:r>
          </w:p>
        </w:tc>
        <w:tc>
          <w:tcPr>
            <w:tcW w:w="0" w:type="auto"/>
            <w:shd w:val="clear" w:color="auto" w:fill="auto"/>
            <w:vAlign w:val="center"/>
          </w:tcPr>
          <w:p w:rsidR="00CD515B" w:rsidRPr="002221C0" w:rsidRDefault="00CD515B" w:rsidP="007C2F09">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10 899</w:t>
            </w:r>
          </w:p>
        </w:tc>
        <w:tc>
          <w:tcPr>
            <w:tcW w:w="0" w:type="auto"/>
            <w:shd w:val="clear" w:color="auto" w:fill="auto"/>
            <w:vAlign w:val="center"/>
          </w:tcPr>
          <w:p w:rsidR="00CD515B" w:rsidRPr="002221C0" w:rsidRDefault="00CD515B" w:rsidP="007C2F09">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14</w:t>
            </w:r>
            <w:r w:rsidRPr="002221C0">
              <w:rPr>
                <w:rFonts w:ascii="Times New Roman" w:eastAsia="宋体" w:hAnsi="Times New Roman" w:cs="Times New Roman"/>
                <w:b/>
                <w:color w:val="000000" w:themeColor="text1"/>
                <w:sz w:val="24"/>
              </w:rPr>
              <w:t>3.4</w:t>
            </w:r>
          </w:p>
        </w:tc>
      </w:tr>
      <w:tr w:rsidR="00CD515B" w:rsidRPr="002221C0" w:rsidTr="007B3295">
        <w:trPr>
          <w:jc w:val="center"/>
        </w:trPr>
        <w:tc>
          <w:tcPr>
            <w:tcW w:w="0" w:type="auto"/>
            <w:shd w:val="clear" w:color="auto" w:fill="auto"/>
            <w:vAlign w:val="center"/>
          </w:tcPr>
          <w:p w:rsidR="00CD515B" w:rsidRPr="002221C0" w:rsidRDefault="00CD515B" w:rsidP="007C2F09">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丁</w:t>
            </w:r>
          </w:p>
        </w:tc>
        <w:tc>
          <w:tcPr>
            <w:tcW w:w="0" w:type="auto"/>
            <w:shd w:val="clear" w:color="auto" w:fill="auto"/>
            <w:vAlign w:val="center"/>
          </w:tcPr>
          <w:p w:rsidR="00CD515B" w:rsidRPr="002221C0" w:rsidRDefault="00CD515B" w:rsidP="007C2F09">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1 183</w:t>
            </w:r>
          </w:p>
        </w:tc>
        <w:tc>
          <w:tcPr>
            <w:tcW w:w="0" w:type="auto"/>
            <w:shd w:val="clear" w:color="auto" w:fill="auto"/>
            <w:vAlign w:val="center"/>
          </w:tcPr>
          <w:p w:rsidR="00CD515B" w:rsidRPr="002221C0" w:rsidRDefault="00CD515B" w:rsidP="007C2F09">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1</w:t>
            </w:r>
            <w:r w:rsidRPr="002221C0">
              <w:rPr>
                <w:rFonts w:ascii="Times New Roman" w:eastAsia="宋体" w:hAnsi="Times New Roman" w:cs="Times New Roman"/>
                <w:b/>
                <w:color w:val="000000" w:themeColor="text1"/>
                <w:sz w:val="24"/>
              </w:rPr>
              <w:t>2.1</w:t>
            </w:r>
          </w:p>
        </w:tc>
      </w:tr>
    </w:tbl>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000000" w:themeColor="text1"/>
          <w:sz w:val="24"/>
        </w:rPr>
        <w:t>A</w:t>
      </w:r>
      <w:r w:rsidR="002221C0" w:rsidRPr="002221C0">
        <w:rPr>
          <w:rFonts w:ascii="Times New Roman" w:eastAsia="宋体" w:hAnsi="Times New Roman" w:cs="Times New Roman"/>
          <w:b/>
          <w:color w:val="000000" w:themeColor="text1"/>
          <w:sz w:val="24"/>
        </w:rPr>
        <w:t>．</w:t>
      </w:r>
      <w:r w:rsidRPr="002221C0">
        <w:rPr>
          <w:rFonts w:ascii="Times New Roman" w:eastAsia="宋体" w:hAnsi="Times New Roman" w:cs="Times New Roman"/>
          <w:b/>
          <w:sz w:val="24"/>
        </w:rPr>
        <w:t xml:space="preserve">甲　　　</w:t>
      </w:r>
      <w:r w:rsidRPr="002221C0">
        <w:rPr>
          <w:rFonts w:ascii="Times New Roman" w:eastAsia="宋体" w:hAnsi="Times New Roman" w:cs="Times New Roman"/>
          <w:b/>
          <w:sz w:val="24"/>
        </w:rPr>
        <w:t>B</w:t>
      </w:r>
      <w:r w:rsidRPr="002221C0">
        <w:rPr>
          <w:rFonts w:ascii="Times New Roman" w:eastAsia="宋体" w:hAnsi="Times New Roman" w:cs="Times New Roman"/>
          <w:b/>
          <w:sz w:val="24"/>
        </w:rPr>
        <w:t xml:space="preserve">．乙　　　</w:t>
      </w:r>
      <w:r w:rsidRPr="002221C0">
        <w:rPr>
          <w:rFonts w:ascii="Times New Roman" w:eastAsia="宋体" w:hAnsi="Times New Roman" w:cs="Times New Roman"/>
          <w:b/>
          <w:sz w:val="24"/>
        </w:rPr>
        <w:t>C</w:t>
      </w:r>
      <w:r w:rsidRPr="002221C0">
        <w:rPr>
          <w:rFonts w:ascii="Times New Roman" w:eastAsia="宋体" w:hAnsi="Times New Roman" w:cs="Times New Roman"/>
          <w:b/>
          <w:sz w:val="24"/>
        </w:rPr>
        <w:t xml:space="preserve">．丙　　　</w:t>
      </w:r>
      <w:r w:rsidRPr="002221C0">
        <w:rPr>
          <w:rFonts w:ascii="Times New Roman" w:eastAsia="宋体" w:hAnsi="Times New Roman" w:cs="Times New Roman"/>
          <w:b/>
          <w:sz w:val="24"/>
        </w:rPr>
        <w:t>D</w:t>
      </w:r>
      <w:r w:rsidRPr="002221C0">
        <w:rPr>
          <w:rFonts w:ascii="Times New Roman" w:eastAsia="宋体" w:hAnsi="Times New Roman" w:cs="Times New Roman"/>
          <w:b/>
          <w:sz w:val="24"/>
        </w:rPr>
        <w:t>．丁</w:t>
      </w:r>
    </w:p>
    <w:p w:rsidR="00CD515B" w:rsidRPr="002221C0" w:rsidRDefault="00CD515B" w:rsidP="007C2F09">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C</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根据材料并结合所学知识可知，明朝实行里甲制，十户为一甲，一百一十户为一里，表格中</w:t>
      </w:r>
      <w:r w:rsidRPr="002221C0">
        <w:rPr>
          <w:rFonts w:ascii="宋体" w:eastAsia="宋体" w:hAnsi="宋体" w:cs="Times New Roman"/>
          <w:b/>
          <w:sz w:val="24"/>
        </w:rPr>
        <w:t>“</w:t>
      </w:r>
      <w:r w:rsidRPr="002221C0">
        <w:rPr>
          <w:rFonts w:ascii="Times New Roman" w:eastAsia="楷体" w:hAnsi="Times New Roman" w:cs="Times New Roman"/>
          <w:b/>
          <w:sz w:val="24"/>
        </w:rPr>
        <w:t>总里数</w:t>
      </w:r>
      <w:r w:rsidRPr="002221C0">
        <w:rPr>
          <w:rFonts w:ascii="宋体" w:eastAsia="宋体" w:hAnsi="宋体" w:cs="Times New Roman"/>
          <w:b/>
          <w:sz w:val="24"/>
        </w:rPr>
        <w:t>”</w:t>
      </w:r>
      <w:r w:rsidRPr="002221C0">
        <w:rPr>
          <w:rFonts w:ascii="Times New Roman" w:eastAsia="楷体" w:hAnsi="Times New Roman" w:cs="Times New Roman"/>
          <w:b/>
          <w:sz w:val="24"/>
        </w:rPr>
        <w:t>和</w:t>
      </w:r>
      <w:r w:rsidRPr="002221C0">
        <w:rPr>
          <w:rFonts w:ascii="宋体" w:eastAsia="宋体" w:hAnsi="宋体" w:cs="Times New Roman"/>
          <w:b/>
          <w:sz w:val="24"/>
        </w:rPr>
        <w:t>“</w:t>
      </w:r>
      <w:r w:rsidRPr="002221C0">
        <w:rPr>
          <w:rFonts w:ascii="Times New Roman" w:eastAsia="楷体" w:hAnsi="Times New Roman" w:cs="Times New Roman"/>
          <w:b/>
          <w:sz w:val="24"/>
        </w:rPr>
        <w:t>每县级行政区平均所设里数</w:t>
      </w:r>
      <w:r w:rsidRPr="002221C0">
        <w:rPr>
          <w:rFonts w:ascii="宋体" w:eastAsia="宋体" w:hAnsi="宋体" w:cs="Times New Roman"/>
          <w:b/>
          <w:sz w:val="24"/>
        </w:rPr>
        <w:t>”</w:t>
      </w:r>
      <w:r w:rsidRPr="002221C0">
        <w:rPr>
          <w:rFonts w:ascii="Times New Roman" w:eastAsia="楷体" w:hAnsi="Times New Roman" w:cs="Times New Roman"/>
          <w:b/>
          <w:sz w:val="24"/>
        </w:rPr>
        <w:t>能够反映广西、浙江、山东、陕西的人口密度，而人口密度主要</w:t>
      </w:r>
      <w:r w:rsidRPr="002221C0">
        <w:rPr>
          <w:rFonts w:ascii="Times New Roman" w:eastAsia="楷体" w:hAnsi="Times New Roman" w:cs="Times New Roman" w:hint="eastAsia"/>
          <w:b/>
          <w:sz w:val="24"/>
        </w:rPr>
        <w:t>受经济发展程度影响，对比四省数据可知，丙的总里数与每县级行政区平均所设里数最多，这与明朝浙江经济发达、人口密集的情况相符，所以丙是浙江，故选</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6</w:t>
      </w:r>
      <w:r w:rsidRPr="002221C0">
        <w:rPr>
          <w:rFonts w:ascii="Times New Roman" w:eastAsia="宋体" w:hAnsi="Times New Roman" w:cs="Times New Roman"/>
          <w:b/>
          <w:sz w:val="24"/>
        </w:rPr>
        <w:t>．道光朝</w:t>
      </w:r>
      <w:r w:rsidRPr="002221C0">
        <w:rPr>
          <w:rFonts w:ascii="Times New Roman" w:eastAsia="宋体" w:hAnsi="Times New Roman" w:cs="Times New Roman"/>
          <w:b/>
          <w:sz w:val="24"/>
        </w:rPr>
        <w:t>(1821—1850)</w:t>
      </w:r>
      <w:r w:rsidRPr="002221C0">
        <w:rPr>
          <w:rFonts w:ascii="Times New Roman" w:eastAsia="宋体" w:hAnsi="Times New Roman" w:cs="Times New Roman"/>
          <w:b/>
          <w:sz w:val="24"/>
        </w:rPr>
        <w:t>以前，清朝统治者在给予各地宗族一定扶植的同时，又加以适当限制。自道光朝开始，统治者越来越重视宗族势力，逐步把一部分基层行政权力交给宗族。这一调整的目的是</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．化解地方统治危机</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．抵制西方文化渗透</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．分化州县行政权力</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．改革社会教化方式</w:t>
      </w:r>
    </w:p>
    <w:p w:rsidR="00CD515B" w:rsidRPr="002221C0" w:rsidRDefault="00CD515B" w:rsidP="007C2F09">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A</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根据材料并结合所学知识可知，自道光朝起，统治者为应对日益尖锐的社会矛盾，逐步将部分基层行政权移交给地方宗族，通过宗族势力加强对地方的控制，以期化解地方统治危机，</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项正确；宗族主要承担基层治理职能，与抵制西方文化渗透没有直接关联，排除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项；把部分基层行政权力交给地方宗族意在借助宗族力量弥补州县治理能力不足的问题，目的并非分化州县行政权力，排除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项；材料强调的是部分基层行政权力的转移，与改革社会教化方式无关，排除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7</w:t>
      </w:r>
      <w:r w:rsidRPr="002221C0">
        <w:rPr>
          <w:rFonts w:ascii="Times New Roman" w:eastAsia="宋体" w:hAnsi="Times New Roman" w:cs="Times New Roman"/>
          <w:b/>
          <w:sz w:val="24"/>
        </w:rPr>
        <w:t>．</w:t>
      </w:r>
      <w:r w:rsidRPr="002221C0">
        <w:rPr>
          <w:rFonts w:ascii="Times New Roman" w:eastAsia="宋体" w:hAnsi="Times New Roman" w:cs="Times New Roman"/>
          <w:b/>
          <w:sz w:val="24"/>
        </w:rPr>
        <w:t>1897—1898</w:t>
      </w:r>
      <w:r w:rsidRPr="002221C0">
        <w:rPr>
          <w:rFonts w:ascii="Times New Roman" w:eastAsia="宋体" w:hAnsi="Times New Roman" w:cs="Times New Roman"/>
          <w:b/>
          <w:sz w:val="24"/>
        </w:rPr>
        <w:t>年梁启超担任长沙时务学堂总教习时积极宣扬民权，认为</w:t>
      </w:r>
      <w:r w:rsidRPr="002221C0">
        <w:rPr>
          <w:rFonts w:ascii="宋体" w:eastAsia="宋体" w:hAnsi="宋体" w:cs="Times New Roman"/>
          <w:b/>
          <w:sz w:val="24"/>
        </w:rPr>
        <w:t>“</w:t>
      </w:r>
      <w:r w:rsidRPr="002221C0">
        <w:rPr>
          <w:rFonts w:ascii="Times New Roman" w:eastAsia="宋体" w:hAnsi="Times New Roman" w:cs="Times New Roman"/>
          <w:b/>
          <w:sz w:val="24"/>
        </w:rPr>
        <w:t>六经</w:t>
      </w:r>
      <w:r w:rsidRPr="002221C0">
        <w:rPr>
          <w:rFonts w:ascii="宋体" w:eastAsia="宋体" w:hAnsi="宋体" w:cs="Times New Roman"/>
          <w:b/>
          <w:sz w:val="24"/>
        </w:rPr>
        <w:t>”</w:t>
      </w:r>
      <w:r w:rsidRPr="002221C0">
        <w:rPr>
          <w:rFonts w:ascii="Times New Roman" w:eastAsia="宋体" w:hAnsi="Times New Roman" w:cs="Times New Roman"/>
          <w:b/>
          <w:sz w:val="24"/>
        </w:rPr>
        <w:t>中含有民权思想。对此，湖南士绅叶德辉批驳说：</w:t>
      </w:r>
      <w:r w:rsidRPr="002221C0">
        <w:rPr>
          <w:rFonts w:ascii="宋体" w:eastAsia="宋体" w:hAnsi="宋体" w:cs="Times New Roman"/>
          <w:b/>
          <w:sz w:val="24"/>
        </w:rPr>
        <w:t>“</w:t>
      </w:r>
      <w:r w:rsidRPr="002221C0">
        <w:rPr>
          <w:rFonts w:ascii="Times New Roman" w:eastAsia="宋体" w:hAnsi="Times New Roman" w:cs="Times New Roman"/>
          <w:b/>
          <w:sz w:val="24"/>
        </w:rPr>
        <w:t>民有权，上无权矣。欲附会</w:t>
      </w:r>
      <w:r w:rsidRPr="002221C0">
        <w:rPr>
          <w:rFonts w:ascii="宋体" w:eastAsia="宋体" w:hAnsi="宋体" w:cs="Times New Roman"/>
          <w:b/>
          <w:sz w:val="24"/>
        </w:rPr>
        <w:t>‘</w:t>
      </w:r>
      <w:r w:rsidRPr="002221C0">
        <w:rPr>
          <w:rFonts w:ascii="Times New Roman" w:eastAsia="宋体" w:hAnsi="Times New Roman" w:cs="Times New Roman"/>
          <w:b/>
          <w:sz w:val="24"/>
        </w:rPr>
        <w:t>六经</w:t>
      </w:r>
      <w:r w:rsidRPr="002221C0">
        <w:rPr>
          <w:rFonts w:ascii="宋体" w:eastAsia="宋体" w:hAnsi="宋体" w:cs="Times New Roman"/>
          <w:b/>
          <w:sz w:val="24"/>
        </w:rPr>
        <w:t>’</w:t>
      </w:r>
      <w:r w:rsidRPr="002221C0">
        <w:rPr>
          <w:rFonts w:ascii="Times New Roman" w:eastAsia="宋体" w:hAnsi="Times New Roman" w:cs="Times New Roman"/>
          <w:b/>
          <w:sz w:val="24"/>
        </w:rPr>
        <w:t>，</w:t>
      </w:r>
      <w:r w:rsidRPr="002221C0">
        <w:rPr>
          <w:rFonts w:ascii="宋体" w:eastAsia="宋体" w:hAnsi="宋体" w:cs="Times New Roman"/>
          <w:b/>
          <w:sz w:val="24"/>
        </w:rPr>
        <w:t>‘</w:t>
      </w:r>
      <w:r w:rsidRPr="002221C0">
        <w:rPr>
          <w:rFonts w:ascii="Times New Roman" w:eastAsia="宋体" w:hAnsi="Times New Roman" w:cs="Times New Roman"/>
          <w:b/>
          <w:sz w:val="24"/>
        </w:rPr>
        <w:t>六经</w:t>
      </w:r>
      <w:r w:rsidRPr="002221C0">
        <w:rPr>
          <w:rFonts w:ascii="宋体" w:eastAsia="宋体" w:hAnsi="宋体" w:cs="Times New Roman"/>
          <w:b/>
          <w:sz w:val="24"/>
        </w:rPr>
        <w:t>’</w:t>
      </w:r>
      <w:r w:rsidRPr="002221C0">
        <w:rPr>
          <w:rFonts w:ascii="Times New Roman" w:eastAsia="宋体" w:hAnsi="Times New Roman" w:cs="Times New Roman"/>
          <w:b/>
          <w:sz w:val="24"/>
        </w:rPr>
        <w:t>安有此说？</w:t>
      </w:r>
      <w:r w:rsidRPr="002221C0">
        <w:rPr>
          <w:rFonts w:ascii="宋体" w:eastAsia="宋体" w:hAnsi="宋体" w:cs="Times New Roman"/>
          <w:b/>
          <w:sz w:val="24"/>
        </w:rPr>
        <w:t>”</w:t>
      </w:r>
      <w:r w:rsidRPr="002221C0">
        <w:rPr>
          <w:rFonts w:ascii="Times New Roman" w:eastAsia="宋体" w:hAnsi="Times New Roman" w:cs="Times New Roman"/>
          <w:b/>
          <w:sz w:val="24"/>
        </w:rPr>
        <w:t>两者争议的实质是</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．儒家经典是否具有现实价值</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．以西学解释中学是否可行</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．要不要进行政治制度变革</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．推行改良还是进行革命</w:t>
      </w:r>
    </w:p>
    <w:p w:rsidR="00CD515B" w:rsidRPr="002221C0" w:rsidRDefault="00CD515B" w:rsidP="007C2F09">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C</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根据材料并结合所学知识可知，</w:t>
      </w:r>
      <w:r w:rsidRPr="002221C0">
        <w:rPr>
          <w:rFonts w:ascii="Times New Roman" w:eastAsia="楷体" w:hAnsi="Times New Roman" w:cs="Times New Roman"/>
          <w:b/>
          <w:sz w:val="24"/>
        </w:rPr>
        <w:t>1897—1898</w:t>
      </w:r>
      <w:r w:rsidRPr="002221C0">
        <w:rPr>
          <w:rFonts w:ascii="Times New Roman" w:eastAsia="楷体" w:hAnsi="Times New Roman" w:cs="Times New Roman"/>
          <w:b/>
          <w:sz w:val="24"/>
        </w:rPr>
        <w:t>年，维新思想蓬勃发展，维新派与守旧派围绕政治改革展开激烈争论。梁启超作为维新派代表，在长沙时</w:t>
      </w:r>
      <w:r w:rsidRPr="002221C0">
        <w:rPr>
          <w:rFonts w:ascii="Times New Roman" w:eastAsia="楷体" w:hAnsi="Times New Roman" w:cs="Times New Roman" w:hint="eastAsia"/>
          <w:b/>
          <w:sz w:val="24"/>
        </w:rPr>
        <w:t>务学堂积极宣扬民权思想，并试图从</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六经</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中寻找依据，以儒家经典论证政治制度变革的合理性。而湖南士绅叶德辉作为守旧派代表，强调</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民有权，上无权矣</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，否定</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六经</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中存在民权思想，实质是维护君主专制制度。因此双方争论的实质是要不要进行政治制度变革，故</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项正确；梁启超与叶德辉争论焦点在于要不要进行政治制度变革，而非儒家经典是否具有现实价值，排除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项；材料未涉及以西学解释中学，排除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项；推行改良还是进行革命是以康有为、梁启超为代表的改良派与以孙中山为代表的革命派进行的争论，与材料内容不符，排除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8</w:t>
      </w:r>
      <w:r w:rsidRPr="002221C0">
        <w:rPr>
          <w:rFonts w:ascii="Times New Roman" w:eastAsia="宋体" w:hAnsi="Times New Roman" w:cs="Times New Roman"/>
          <w:b/>
          <w:sz w:val="24"/>
        </w:rPr>
        <w:t>．如图为</w:t>
      </w:r>
      <w:r w:rsidRPr="002221C0">
        <w:rPr>
          <w:rFonts w:ascii="Times New Roman" w:eastAsia="宋体" w:hAnsi="Times New Roman" w:cs="Times New Roman"/>
          <w:b/>
          <w:sz w:val="24"/>
        </w:rPr>
        <w:t>1895—1909</w:t>
      </w:r>
      <w:r w:rsidRPr="002221C0">
        <w:rPr>
          <w:rFonts w:ascii="Times New Roman" w:eastAsia="宋体" w:hAnsi="Times New Roman" w:cs="Times New Roman"/>
          <w:b/>
          <w:sz w:val="24"/>
        </w:rPr>
        <w:t>年英国在华公司数占外国在华公司总数的比重变化情况。导致变化的原因是</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fldChar w:fldCharType="begin"/>
      </w:r>
      <w:r w:rsidRPr="002221C0">
        <w:rPr>
          <w:rFonts w:ascii="Times New Roman" w:eastAsia="宋体" w:hAnsi="Times New Roman" w:cs="Times New Roman"/>
          <w:b/>
          <w:sz w:val="24"/>
        </w:rPr>
        <w:instrText xml:space="preserve"> INCLUDEPICTURE  "25GKTLSSD2.TIF" </w:instrText>
      </w:r>
      <w:r w:rsidRPr="002221C0">
        <w:rPr>
          <w:rFonts w:ascii="Times New Roman" w:eastAsia="宋体" w:hAnsi="Times New Roman" w:cs="Times New Roman"/>
          <w:b/>
          <w:sz w:val="24"/>
        </w:rPr>
        <w:fldChar w:fldCharType="separate"/>
      </w:r>
      <w:r w:rsidR="002221C0" w:rsidRPr="002221C0">
        <w:rPr>
          <w:rFonts w:ascii="Times New Roman" w:eastAsia="宋体" w:hAnsi="Times New Roman" w:cs="Times New Roman"/>
          <w:b/>
          <w:sz w:val="24"/>
        </w:rPr>
        <w:fldChar w:fldCharType="begin"/>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hint="eastAsia"/>
          <w:b/>
          <w:sz w:val="24"/>
        </w:rPr>
        <w:instrText>INCLUDEPICTURE  "D:\\1.</w:instrText>
      </w:r>
      <w:r w:rsidR="002221C0" w:rsidRPr="002221C0">
        <w:rPr>
          <w:rFonts w:ascii="Times New Roman" w:eastAsia="宋体" w:hAnsi="Times New Roman" w:cs="Times New Roman" w:hint="eastAsia"/>
          <w:b/>
          <w:sz w:val="24"/>
        </w:rPr>
        <w:instrText>王清爽</w:instrText>
      </w:r>
      <w:r w:rsidR="002221C0" w:rsidRPr="002221C0">
        <w:rPr>
          <w:rFonts w:ascii="Times New Roman" w:eastAsia="宋体" w:hAnsi="Times New Roman" w:cs="Times New Roman" w:hint="eastAsia"/>
          <w:b/>
          <w:sz w:val="24"/>
        </w:rPr>
        <w:instrText>\\1.</w:instrText>
      </w:r>
      <w:r w:rsidR="002221C0" w:rsidRPr="002221C0">
        <w:rPr>
          <w:rFonts w:ascii="Times New Roman" w:eastAsia="宋体" w:hAnsi="Times New Roman" w:cs="Times New Roman" w:hint="eastAsia"/>
          <w:b/>
          <w:sz w:val="24"/>
        </w:rPr>
        <w:instrText>课件</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高考题</w:instrText>
      </w:r>
      <w:r w:rsidR="002221C0" w:rsidRPr="002221C0">
        <w:rPr>
          <w:rFonts w:ascii="Times New Roman" w:eastAsia="宋体" w:hAnsi="Times New Roman" w:cs="Times New Roman" w:hint="eastAsia"/>
          <w:b/>
          <w:sz w:val="24"/>
        </w:rPr>
        <w:instrText>\\25</w:instrText>
      </w:r>
      <w:r w:rsidR="002221C0" w:rsidRPr="002221C0">
        <w:rPr>
          <w:rFonts w:ascii="Times New Roman" w:eastAsia="宋体" w:hAnsi="Times New Roman" w:cs="Times New Roman" w:hint="eastAsia"/>
          <w:b/>
          <w:sz w:val="24"/>
        </w:rPr>
        <w:instrText>年高考题</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历史</w:instrText>
      </w:r>
      <w:r w:rsidR="002221C0" w:rsidRPr="002221C0">
        <w:rPr>
          <w:rFonts w:ascii="Times New Roman" w:eastAsia="宋体" w:hAnsi="Times New Roman" w:cs="Times New Roman" w:hint="eastAsia"/>
          <w:b/>
          <w:sz w:val="24"/>
        </w:rPr>
        <w:instrText>\\25GKTLSSD2.TIF" \* MERGEFORMATINET</w:instrText>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b/>
          <w:sz w:val="24"/>
        </w:rPr>
        <w:fldChar w:fldCharType="separate"/>
      </w:r>
      <w:r w:rsidR="00C431EE">
        <w:rPr>
          <w:rFonts w:ascii="Times New Roman" w:eastAsia="宋体" w:hAnsi="Times New Roman" w:cs="Times New Roman"/>
          <w:b/>
          <w:sz w:val="24"/>
        </w:rPr>
        <w:fldChar w:fldCharType="begin"/>
      </w:r>
      <w:r w:rsidR="00C431EE">
        <w:rPr>
          <w:rFonts w:ascii="Times New Roman" w:eastAsia="宋体" w:hAnsi="Times New Roman" w:cs="Times New Roman"/>
          <w:b/>
          <w:sz w:val="24"/>
        </w:rPr>
        <w:instrText xml:space="preserve"> </w:instrText>
      </w:r>
      <w:r w:rsidR="00C431EE">
        <w:rPr>
          <w:rFonts w:ascii="Times New Roman" w:eastAsia="宋体" w:hAnsi="Times New Roman" w:cs="Times New Roman" w:hint="eastAsia"/>
          <w:b/>
          <w:sz w:val="24"/>
        </w:rPr>
        <w:instrText>INCLUDEPICTURE  "D:\\1.</w:instrText>
      </w:r>
      <w:r w:rsidR="00C431EE">
        <w:rPr>
          <w:rFonts w:ascii="Times New Roman" w:eastAsia="宋体" w:hAnsi="Times New Roman" w:cs="Times New Roman" w:hint="eastAsia"/>
          <w:b/>
          <w:sz w:val="24"/>
        </w:rPr>
        <w:instrText>王清爽</w:instrText>
      </w:r>
      <w:r w:rsidR="00C431EE">
        <w:rPr>
          <w:rFonts w:ascii="Times New Roman" w:eastAsia="宋体" w:hAnsi="Times New Roman" w:cs="Times New Roman" w:hint="eastAsia"/>
          <w:b/>
          <w:sz w:val="24"/>
        </w:rPr>
        <w:instrText>\\1.</w:instrText>
      </w:r>
      <w:r w:rsidR="00C431EE">
        <w:rPr>
          <w:rFonts w:ascii="Times New Roman" w:eastAsia="宋体" w:hAnsi="Times New Roman" w:cs="Times New Roman" w:hint="eastAsia"/>
          <w:b/>
          <w:sz w:val="24"/>
        </w:rPr>
        <w:instrText>课件</w:instrText>
      </w:r>
      <w:r w:rsidR="00C431EE">
        <w:rPr>
          <w:rFonts w:ascii="Times New Roman" w:eastAsia="宋体" w:hAnsi="Times New Roman" w:cs="Times New Roman" w:hint="eastAsia"/>
          <w:b/>
          <w:sz w:val="24"/>
        </w:rPr>
        <w:instrText>\\</w:instrText>
      </w:r>
      <w:r w:rsidR="00C431EE">
        <w:rPr>
          <w:rFonts w:ascii="Times New Roman" w:eastAsia="宋体" w:hAnsi="Times New Roman" w:cs="Times New Roman" w:hint="eastAsia"/>
          <w:b/>
          <w:sz w:val="24"/>
        </w:rPr>
        <w:instrText>高考题</w:instrText>
      </w:r>
      <w:r w:rsidR="00C431EE">
        <w:rPr>
          <w:rFonts w:ascii="Times New Roman" w:eastAsia="宋体" w:hAnsi="Times New Roman" w:cs="Times New Roman" w:hint="eastAsia"/>
          <w:b/>
          <w:sz w:val="24"/>
        </w:rPr>
        <w:instrText>\\8.</w:instrText>
      </w:r>
      <w:r w:rsidR="00C431EE">
        <w:rPr>
          <w:rFonts w:ascii="Times New Roman" w:eastAsia="宋体" w:hAnsi="Times New Roman" w:cs="Times New Roman" w:hint="eastAsia"/>
          <w:b/>
          <w:sz w:val="24"/>
        </w:rPr>
        <w:instrText>历史</w:instrText>
      </w:r>
      <w:r w:rsidR="00C431EE">
        <w:rPr>
          <w:rFonts w:ascii="Times New Roman" w:eastAsia="宋体" w:hAnsi="Times New Roman" w:cs="Times New Roman" w:hint="eastAsia"/>
          <w:b/>
          <w:sz w:val="24"/>
        </w:rPr>
        <w:instrText>\\2025</w:instrText>
      </w:r>
      <w:r w:rsidR="00C431EE">
        <w:rPr>
          <w:rFonts w:ascii="Times New Roman" w:eastAsia="宋体" w:hAnsi="Times New Roman" w:cs="Times New Roman" w:hint="eastAsia"/>
          <w:b/>
          <w:sz w:val="24"/>
        </w:rPr>
        <w:instrText>年</w:instrText>
      </w:r>
      <w:r w:rsidR="00C431EE">
        <w:rPr>
          <w:rFonts w:ascii="Times New Roman" w:eastAsia="宋体" w:hAnsi="Times New Roman" w:cs="Times New Roman" w:hint="eastAsia"/>
          <w:b/>
          <w:sz w:val="24"/>
        </w:rPr>
        <w:instrText>\\25GKTLSSD2.TIF" \* MERGEFORMATINET</w:instrText>
      </w:r>
      <w:r w:rsidR="00C431EE">
        <w:rPr>
          <w:rFonts w:ascii="Times New Roman" w:eastAsia="宋体" w:hAnsi="Times New Roman" w:cs="Times New Roman"/>
          <w:b/>
          <w:sz w:val="24"/>
        </w:rPr>
        <w:instrText xml:space="preserve"> </w:instrText>
      </w:r>
      <w:r w:rsidR="00C431EE">
        <w:rPr>
          <w:rFonts w:ascii="Times New Roman" w:eastAsia="宋体" w:hAnsi="Times New Roman" w:cs="Times New Roman"/>
          <w:b/>
          <w:sz w:val="24"/>
        </w:rPr>
        <w:fldChar w:fldCharType="separate"/>
      </w:r>
      <w:r w:rsidR="004E5653">
        <w:rPr>
          <w:rFonts w:ascii="Times New Roman" w:eastAsia="宋体" w:hAnsi="Times New Roman" w:cs="Times New Roman"/>
          <w:b/>
          <w:sz w:val="24"/>
        </w:rPr>
        <w:fldChar w:fldCharType="begin"/>
      </w:r>
      <w:r w:rsidR="004E5653">
        <w:rPr>
          <w:rFonts w:ascii="Times New Roman" w:eastAsia="宋体" w:hAnsi="Times New Roman" w:cs="Times New Roman"/>
          <w:b/>
          <w:sz w:val="24"/>
        </w:rPr>
        <w:instrText xml:space="preserve"> </w:instrText>
      </w:r>
      <w:r w:rsidR="004E5653">
        <w:rPr>
          <w:rFonts w:ascii="Times New Roman" w:eastAsia="宋体" w:hAnsi="Times New Roman" w:cs="Times New Roman" w:hint="eastAsia"/>
          <w:b/>
          <w:sz w:val="24"/>
        </w:rPr>
        <w:instrText>INCLUDEPICTURE  "D:\\1.</w:instrText>
      </w:r>
      <w:r w:rsidR="004E5653">
        <w:rPr>
          <w:rFonts w:ascii="Times New Roman" w:eastAsia="宋体" w:hAnsi="Times New Roman" w:cs="Times New Roman" w:hint="eastAsia"/>
          <w:b/>
          <w:sz w:val="24"/>
        </w:rPr>
        <w:instrText>王清爽</w:instrText>
      </w:r>
      <w:r w:rsidR="004E5653">
        <w:rPr>
          <w:rFonts w:ascii="Times New Roman" w:eastAsia="宋体" w:hAnsi="Times New Roman" w:cs="Times New Roman" w:hint="eastAsia"/>
          <w:b/>
          <w:sz w:val="24"/>
        </w:rPr>
        <w:instrText>\\1.</w:instrText>
      </w:r>
      <w:r w:rsidR="004E5653">
        <w:rPr>
          <w:rFonts w:ascii="Times New Roman" w:eastAsia="宋体" w:hAnsi="Times New Roman" w:cs="Times New Roman" w:hint="eastAsia"/>
          <w:b/>
          <w:sz w:val="24"/>
        </w:rPr>
        <w:instrText>课件</w:instrText>
      </w:r>
      <w:r w:rsidR="004E5653">
        <w:rPr>
          <w:rFonts w:ascii="Times New Roman" w:eastAsia="宋体" w:hAnsi="Times New Roman" w:cs="Times New Roman" w:hint="eastAsia"/>
          <w:b/>
          <w:sz w:val="24"/>
        </w:rPr>
        <w:instrText>\\</w:instrText>
      </w:r>
      <w:r w:rsidR="004E5653">
        <w:rPr>
          <w:rFonts w:ascii="Times New Roman" w:eastAsia="宋体" w:hAnsi="Times New Roman" w:cs="Times New Roman" w:hint="eastAsia"/>
          <w:b/>
          <w:sz w:val="24"/>
        </w:rPr>
        <w:instrText>高考题</w:instrText>
      </w:r>
      <w:r w:rsidR="004E5653">
        <w:rPr>
          <w:rFonts w:ascii="Times New Roman" w:eastAsia="宋体" w:hAnsi="Times New Roman" w:cs="Times New Roman" w:hint="eastAsia"/>
          <w:b/>
          <w:sz w:val="24"/>
        </w:rPr>
        <w:instrText>\\8.</w:instrText>
      </w:r>
      <w:r w:rsidR="004E5653">
        <w:rPr>
          <w:rFonts w:ascii="Times New Roman" w:eastAsia="宋体" w:hAnsi="Times New Roman" w:cs="Times New Roman" w:hint="eastAsia"/>
          <w:b/>
          <w:sz w:val="24"/>
        </w:rPr>
        <w:instrText>历史</w:instrText>
      </w:r>
      <w:r w:rsidR="004E5653">
        <w:rPr>
          <w:rFonts w:ascii="Times New Roman" w:eastAsia="宋体" w:hAnsi="Times New Roman" w:cs="Times New Roman" w:hint="eastAsia"/>
          <w:b/>
          <w:sz w:val="24"/>
        </w:rPr>
        <w:instrText>\\2025</w:instrText>
      </w:r>
      <w:r w:rsidR="004E5653">
        <w:rPr>
          <w:rFonts w:ascii="Times New Roman" w:eastAsia="宋体" w:hAnsi="Times New Roman" w:cs="Times New Roman" w:hint="eastAsia"/>
          <w:b/>
          <w:sz w:val="24"/>
        </w:rPr>
        <w:instrText>年</w:instrText>
      </w:r>
      <w:r w:rsidR="004E5653">
        <w:rPr>
          <w:rFonts w:ascii="Times New Roman" w:eastAsia="宋体" w:hAnsi="Times New Roman" w:cs="Times New Roman" w:hint="eastAsia"/>
          <w:b/>
          <w:sz w:val="24"/>
        </w:rPr>
        <w:instrText>\\25GKTLSSD2.TIF" \* MERGEFORMATINET</w:instrText>
      </w:r>
      <w:r w:rsidR="004E5653">
        <w:rPr>
          <w:rFonts w:ascii="Times New Roman" w:eastAsia="宋体" w:hAnsi="Times New Roman" w:cs="Times New Roman"/>
          <w:b/>
          <w:sz w:val="24"/>
        </w:rPr>
        <w:instrText xml:space="preserve"> </w:instrText>
      </w:r>
      <w:r w:rsidR="004E5653">
        <w:rPr>
          <w:rFonts w:ascii="Times New Roman" w:eastAsia="宋体" w:hAnsi="Times New Roman" w:cs="Times New Roman"/>
          <w:b/>
          <w:sz w:val="24"/>
        </w:rPr>
        <w:fldChar w:fldCharType="separate"/>
      </w:r>
      <w:r w:rsidR="007C2F09">
        <w:rPr>
          <w:rFonts w:ascii="Times New Roman" w:eastAsia="宋体" w:hAnsi="Times New Roman" w:cs="Times New Roman"/>
          <w:b/>
          <w:sz w:val="24"/>
        </w:rPr>
        <w:pict>
          <v:shape id="_x0000_i1026" type="#_x0000_t75" style="width:199.9pt;height:103.15pt">
            <v:imagedata r:id="rId8" r:href="rId9"/>
          </v:shape>
        </w:pict>
      </w:r>
      <w:r w:rsidR="004E5653">
        <w:rPr>
          <w:rFonts w:ascii="Times New Roman" w:eastAsia="宋体" w:hAnsi="Times New Roman" w:cs="Times New Roman"/>
          <w:b/>
          <w:sz w:val="24"/>
        </w:rPr>
        <w:fldChar w:fldCharType="end"/>
      </w:r>
      <w:r w:rsidR="00C431EE">
        <w:rPr>
          <w:rFonts w:ascii="Times New Roman" w:eastAsia="宋体" w:hAnsi="Times New Roman" w:cs="Times New Roman"/>
          <w:b/>
          <w:sz w:val="24"/>
        </w:rPr>
        <w:fldChar w:fldCharType="end"/>
      </w:r>
      <w:r w:rsidR="002221C0" w:rsidRPr="002221C0">
        <w:rPr>
          <w:rFonts w:ascii="Times New Roman" w:eastAsia="宋体" w:hAnsi="Times New Roman" w:cs="Times New Roman"/>
          <w:b/>
          <w:sz w:val="24"/>
        </w:rPr>
        <w:fldChar w:fldCharType="end"/>
      </w:r>
      <w:r w:rsidRPr="002221C0">
        <w:rPr>
          <w:rFonts w:ascii="Times New Roman" w:eastAsia="宋体" w:hAnsi="Times New Roman" w:cs="Times New Roman"/>
          <w:b/>
          <w:sz w:val="24"/>
        </w:rPr>
        <w:fldChar w:fldCharType="end"/>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．民族救亡运动的高涨</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．中国民族企业的发展</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．英国经济结构的调整</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．垄断资本主义的形成</w:t>
      </w:r>
    </w:p>
    <w:p w:rsidR="00CD515B" w:rsidRPr="002221C0" w:rsidRDefault="00CD515B" w:rsidP="007C2F09">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D</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根据材料并结合所学知识可知，</w:t>
      </w:r>
      <w:r w:rsidRPr="002221C0">
        <w:rPr>
          <w:rFonts w:ascii="Times New Roman" w:eastAsia="楷体" w:hAnsi="Times New Roman" w:cs="Times New Roman"/>
          <w:b/>
          <w:sz w:val="24"/>
        </w:rPr>
        <w:t>19</w:t>
      </w:r>
      <w:r w:rsidRPr="002221C0">
        <w:rPr>
          <w:rFonts w:ascii="Times New Roman" w:eastAsia="楷体" w:hAnsi="Times New Roman" w:cs="Times New Roman"/>
          <w:b/>
          <w:sz w:val="24"/>
        </w:rPr>
        <w:t>世纪末</w:t>
      </w:r>
      <w:r w:rsidRPr="002221C0">
        <w:rPr>
          <w:rFonts w:ascii="Times New Roman" w:eastAsia="楷体" w:hAnsi="Times New Roman" w:cs="Times New Roman"/>
          <w:b/>
          <w:sz w:val="24"/>
        </w:rPr>
        <w:t>20</w:t>
      </w:r>
      <w:r w:rsidRPr="002221C0">
        <w:rPr>
          <w:rFonts w:ascii="Times New Roman" w:eastAsia="楷体" w:hAnsi="Times New Roman" w:cs="Times New Roman"/>
          <w:b/>
          <w:sz w:val="24"/>
        </w:rPr>
        <w:t>世纪初，西方国家垄断资本主义形成并快速发展，主要资本主义国家发展到帝国主义阶段，垄断组织通过资本输出瓜分世界市场。</w:t>
      </w:r>
      <w:r w:rsidRPr="002221C0">
        <w:rPr>
          <w:rFonts w:ascii="Times New Roman" w:eastAsia="楷体" w:hAnsi="Times New Roman" w:cs="Times New Roman"/>
          <w:b/>
          <w:sz w:val="24"/>
        </w:rPr>
        <w:t>1897—1909</w:t>
      </w:r>
      <w:r w:rsidRPr="002221C0">
        <w:rPr>
          <w:rFonts w:ascii="Times New Roman" w:eastAsia="楷体" w:hAnsi="Times New Roman" w:cs="Times New Roman"/>
          <w:b/>
          <w:sz w:val="24"/>
        </w:rPr>
        <w:t>年，英国对华资本输出的同时，其他列强也加速对华资本输出，导致英国在华公司数占外国在华公司总数的比重呈下降趋势，</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项正确；中国的民族救亡运动针对的是包括英国在内的所有列强，不会单独影响英国在华公司数占外国在华公司总数的比重，排除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项；材料反映的是英国在华公司数占外国在华公司总数的比重变化，反映了列强对中国市场的争夺激烈，无法体现中国民族企业的发展状况及英国国内的经济结构调整状况，排除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w:t>
      </w:r>
      <w:r w:rsidRPr="002221C0">
        <w:rPr>
          <w:rFonts w:ascii="Times New Roman" w:eastAsia="楷体" w:hAnsi="Times New Roman" w:cs="Times New Roman"/>
          <w:b/>
          <w:sz w:val="24"/>
        </w:rPr>
        <w:t>C</w:t>
      </w:r>
      <w:r w:rsidRPr="002221C0">
        <w:rPr>
          <w:rFonts w:ascii="Times New Roman" w:eastAsia="楷体" w:hAnsi="Times New Roman" w:cs="Times New Roman"/>
          <w:b/>
          <w:sz w:val="24"/>
        </w:rPr>
        <w:t>两项。</w:t>
      </w:r>
      <w:r w:rsidRPr="002221C0">
        <w:rPr>
          <w:rFonts w:ascii="Times New Roman" w:eastAsia="楷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9</w:t>
      </w:r>
      <w:r w:rsidRPr="002221C0">
        <w:rPr>
          <w:rFonts w:ascii="Times New Roman" w:eastAsia="宋体" w:hAnsi="Times New Roman" w:cs="Times New Roman"/>
          <w:b/>
          <w:sz w:val="24"/>
        </w:rPr>
        <w:t>．发刊词是报刊宗旨的重要体现。下面为新民主主义革</w:t>
      </w:r>
      <w:r w:rsidRPr="002221C0">
        <w:rPr>
          <w:rFonts w:ascii="Times New Roman" w:eastAsia="宋体" w:hAnsi="Times New Roman" w:cs="Times New Roman" w:hint="eastAsia"/>
          <w:b/>
          <w:sz w:val="24"/>
        </w:rPr>
        <w:t>命时期某一历史阶段一份红色报刊发刊词的词汇摘编。据此可知，中国共产党在这一阶段的主要任务是</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7C2F09">
      <w:pPr>
        <w:pStyle w:val="a3"/>
        <w:pBdr>
          <w:top w:val="single" w:sz="4" w:space="1" w:color="auto"/>
          <w:left w:val="single" w:sz="4" w:space="4" w:color="auto"/>
          <w:bottom w:val="single" w:sz="4" w:space="1" w:color="auto"/>
          <w:right w:val="single" w:sz="4" w:space="4" w:color="auto"/>
        </w:pBdr>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警钟　号角　同胞　新的长城　团结　国家危亡　民族觉醒　新中华　奋斗　理想　民族独立　民权自由　民生幸福</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．发动国民革命</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．开展土地革命</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．进行全民族抗战</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．争取新民主主义革命胜利</w:t>
      </w:r>
    </w:p>
    <w:p w:rsidR="00CD515B" w:rsidRPr="002221C0" w:rsidRDefault="00CD515B" w:rsidP="007C2F09">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C</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宋体" w:eastAsia="宋体" w:hAnsi="宋体" w:cs="Times New Roman"/>
          <w:b/>
          <w:sz w:val="24"/>
        </w:rPr>
        <w:t>“</w:t>
      </w:r>
      <w:r w:rsidRPr="002221C0">
        <w:rPr>
          <w:rFonts w:ascii="Times New Roman" w:eastAsia="楷体" w:hAnsi="Times New Roman" w:cs="Times New Roman"/>
          <w:b/>
          <w:sz w:val="24"/>
        </w:rPr>
        <w:t>国家危亡</w:t>
      </w:r>
      <w:r w:rsidRPr="002221C0">
        <w:rPr>
          <w:rFonts w:ascii="宋体" w:eastAsia="宋体" w:hAnsi="宋体" w:cs="Times New Roman"/>
          <w:b/>
          <w:sz w:val="24"/>
        </w:rPr>
        <w:t>”“</w:t>
      </w:r>
      <w:r w:rsidRPr="002221C0">
        <w:rPr>
          <w:rFonts w:ascii="Times New Roman" w:eastAsia="楷体" w:hAnsi="Times New Roman" w:cs="Times New Roman"/>
          <w:b/>
          <w:sz w:val="24"/>
        </w:rPr>
        <w:t>民族觉醒</w:t>
      </w:r>
      <w:r w:rsidRPr="002221C0">
        <w:rPr>
          <w:rFonts w:ascii="宋体" w:eastAsia="宋体" w:hAnsi="宋体" w:cs="Times New Roman"/>
          <w:b/>
          <w:sz w:val="24"/>
        </w:rPr>
        <w:t>”“</w:t>
      </w:r>
      <w:r w:rsidRPr="002221C0">
        <w:rPr>
          <w:rFonts w:ascii="Times New Roman" w:eastAsia="楷体" w:hAnsi="Times New Roman" w:cs="Times New Roman"/>
          <w:b/>
          <w:sz w:val="24"/>
        </w:rPr>
        <w:t>同胞</w:t>
      </w:r>
      <w:r w:rsidRPr="002221C0">
        <w:rPr>
          <w:rFonts w:ascii="宋体" w:eastAsia="宋体" w:hAnsi="宋体" w:cs="Times New Roman"/>
          <w:b/>
          <w:sz w:val="24"/>
        </w:rPr>
        <w:t>”“</w:t>
      </w:r>
      <w:r w:rsidRPr="002221C0">
        <w:rPr>
          <w:rFonts w:ascii="Times New Roman" w:eastAsia="楷体" w:hAnsi="Times New Roman" w:cs="Times New Roman"/>
          <w:b/>
          <w:sz w:val="24"/>
        </w:rPr>
        <w:t>新的长城</w:t>
      </w:r>
      <w:r w:rsidRPr="002221C0">
        <w:rPr>
          <w:rFonts w:ascii="宋体" w:eastAsia="宋体" w:hAnsi="宋体" w:cs="Times New Roman"/>
          <w:b/>
          <w:sz w:val="24"/>
        </w:rPr>
        <w:t>”“</w:t>
      </w:r>
      <w:r w:rsidRPr="002221C0">
        <w:rPr>
          <w:rFonts w:ascii="Times New Roman" w:eastAsia="楷体" w:hAnsi="Times New Roman" w:cs="Times New Roman"/>
          <w:b/>
          <w:sz w:val="24"/>
        </w:rPr>
        <w:t>警钟</w:t>
      </w:r>
      <w:r w:rsidRPr="002221C0">
        <w:rPr>
          <w:rFonts w:ascii="宋体" w:eastAsia="宋体" w:hAnsi="宋体" w:cs="Times New Roman"/>
          <w:b/>
          <w:sz w:val="24"/>
        </w:rPr>
        <w:t>”“</w:t>
      </w:r>
      <w:r w:rsidRPr="002221C0">
        <w:rPr>
          <w:rFonts w:ascii="Times New Roman" w:eastAsia="楷体" w:hAnsi="Times New Roman" w:cs="Times New Roman"/>
          <w:b/>
          <w:sz w:val="24"/>
        </w:rPr>
        <w:t>号角</w:t>
      </w:r>
      <w:r w:rsidRPr="002221C0">
        <w:rPr>
          <w:rFonts w:ascii="宋体" w:eastAsia="宋体" w:hAnsi="宋体" w:cs="Times New Roman"/>
          <w:b/>
          <w:sz w:val="24"/>
        </w:rPr>
        <w:t>”</w:t>
      </w:r>
      <w:r w:rsidRPr="002221C0">
        <w:rPr>
          <w:rFonts w:ascii="Times New Roman" w:eastAsia="楷体" w:hAnsi="Times New Roman" w:cs="Times New Roman"/>
          <w:b/>
          <w:sz w:val="24"/>
        </w:rPr>
        <w:t>等词反映出强烈的民族危机意识，强调全体中华儿女的共同责任，指向抗日战争时期中国共产党团结全民族抗战</w:t>
      </w:r>
      <w:r w:rsidRPr="002221C0">
        <w:rPr>
          <w:rFonts w:ascii="Times New Roman" w:eastAsia="楷体" w:hAnsi="Times New Roman" w:cs="Times New Roman" w:hint="eastAsia"/>
          <w:b/>
          <w:sz w:val="24"/>
        </w:rPr>
        <w:t>的主张；</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民族独立</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民权自由</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民生幸福</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呼应孙中山三民主义思想，体现出在全民族抗战的背景下，中国共产党对抗日民族统一战线的维护，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项符合题意，排除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w:t>
      </w:r>
      <w:r w:rsidRPr="002221C0">
        <w:rPr>
          <w:rFonts w:ascii="Times New Roman" w:eastAsia="楷体" w:hAnsi="Times New Roman" w:cs="Times New Roman"/>
          <w:b/>
          <w:sz w:val="24"/>
        </w:rPr>
        <w:t>B</w:t>
      </w:r>
      <w:r w:rsidRPr="002221C0">
        <w:rPr>
          <w:rFonts w:ascii="Times New Roman" w:eastAsia="楷体" w:hAnsi="Times New Roman" w:cs="Times New Roman"/>
          <w:b/>
          <w:sz w:val="24"/>
        </w:rPr>
        <w:t>、</w:t>
      </w:r>
      <w:r w:rsidRPr="002221C0">
        <w:rPr>
          <w:rFonts w:ascii="Times New Roman" w:eastAsia="楷体" w:hAnsi="Times New Roman" w:cs="Times New Roman"/>
          <w:b/>
          <w:sz w:val="24"/>
        </w:rPr>
        <w:t>D</w:t>
      </w:r>
      <w:r w:rsidRPr="002221C0">
        <w:rPr>
          <w:rFonts w:ascii="Times New Roman" w:eastAsia="楷体" w:hAnsi="Times New Roman" w:cs="Times New Roman"/>
          <w:b/>
          <w:sz w:val="24"/>
        </w:rPr>
        <w:t>三项。</w:t>
      </w:r>
      <w:r w:rsidRPr="002221C0">
        <w:rPr>
          <w:rFonts w:ascii="Times New Roman" w:eastAsia="楷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10</w:t>
      </w:r>
      <w:r w:rsidRPr="002221C0">
        <w:rPr>
          <w:rFonts w:ascii="Times New Roman" w:eastAsia="宋体" w:hAnsi="Times New Roman" w:cs="Times New Roman"/>
          <w:b/>
          <w:sz w:val="24"/>
        </w:rPr>
        <w:t>．</w:t>
      </w:r>
      <w:r w:rsidRPr="002221C0">
        <w:rPr>
          <w:rFonts w:ascii="Times New Roman" w:eastAsia="宋体" w:hAnsi="Times New Roman" w:cs="Times New Roman"/>
          <w:b/>
          <w:sz w:val="24"/>
        </w:rPr>
        <w:t>1957</w:t>
      </w:r>
      <w:r w:rsidRPr="002221C0">
        <w:rPr>
          <w:rFonts w:ascii="Times New Roman" w:eastAsia="宋体" w:hAnsi="Times New Roman" w:cs="Times New Roman"/>
          <w:b/>
          <w:sz w:val="24"/>
        </w:rPr>
        <w:t>年</w:t>
      </w:r>
      <w:r w:rsidRPr="002221C0">
        <w:rPr>
          <w:rFonts w:ascii="Times New Roman" w:eastAsia="宋体" w:hAnsi="Times New Roman" w:cs="Times New Roman"/>
          <w:b/>
          <w:sz w:val="24"/>
        </w:rPr>
        <w:t>3</w:t>
      </w:r>
      <w:r w:rsidRPr="002221C0">
        <w:rPr>
          <w:rFonts w:ascii="Times New Roman" w:eastAsia="宋体" w:hAnsi="Times New Roman" w:cs="Times New Roman"/>
          <w:b/>
          <w:sz w:val="24"/>
        </w:rPr>
        <w:t>月，毛泽东在中国共产党全国宣传工作会议上说：</w:t>
      </w:r>
      <w:r w:rsidRPr="002221C0">
        <w:rPr>
          <w:rFonts w:ascii="宋体" w:eastAsia="宋体" w:hAnsi="宋体" w:cs="Times New Roman"/>
          <w:b/>
          <w:sz w:val="24"/>
        </w:rPr>
        <w:t>“</w:t>
      </w:r>
      <w:r w:rsidRPr="002221C0">
        <w:rPr>
          <w:rFonts w:ascii="Times New Roman" w:eastAsia="宋体" w:hAnsi="Times New Roman" w:cs="Times New Roman"/>
          <w:b/>
          <w:sz w:val="24"/>
        </w:rPr>
        <w:t>中国社会很久以来就处在大变动中间了。抗日战争时期是大变动，解放战争时期也是大变动。</w:t>
      </w:r>
      <w:r w:rsidRPr="002221C0">
        <w:rPr>
          <w:rFonts w:ascii="宋体" w:eastAsia="宋体" w:hAnsi="宋体" w:cs="Times New Roman"/>
          <w:b/>
          <w:sz w:val="24"/>
        </w:rPr>
        <w:t>……</w:t>
      </w:r>
      <w:r w:rsidRPr="002221C0">
        <w:rPr>
          <w:rFonts w:ascii="Times New Roman" w:eastAsia="宋体" w:hAnsi="Times New Roman" w:cs="Times New Roman"/>
          <w:b/>
          <w:sz w:val="24"/>
        </w:rPr>
        <w:t>现在的变动比过去的变动深刻得多。</w:t>
      </w:r>
      <w:r w:rsidRPr="002221C0">
        <w:rPr>
          <w:rFonts w:ascii="宋体" w:eastAsia="宋体" w:hAnsi="宋体" w:cs="Times New Roman"/>
          <w:b/>
          <w:sz w:val="24"/>
        </w:rPr>
        <w:t>”“</w:t>
      </w:r>
      <w:r w:rsidRPr="002221C0">
        <w:rPr>
          <w:rFonts w:ascii="Times New Roman" w:eastAsia="宋体" w:hAnsi="Times New Roman" w:cs="Times New Roman"/>
          <w:b/>
          <w:sz w:val="24"/>
        </w:rPr>
        <w:t>深刻得多</w:t>
      </w:r>
      <w:r w:rsidRPr="002221C0">
        <w:rPr>
          <w:rFonts w:ascii="宋体" w:eastAsia="宋体" w:hAnsi="宋体" w:cs="Times New Roman"/>
          <w:b/>
          <w:sz w:val="24"/>
        </w:rPr>
        <w:t>”</w:t>
      </w:r>
      <w:r w:rsidRPr="002221C0">
        <w:rPr>
          <w:rFonts w:ascii="Times New Roman" w:eastAsia="宋体" w:hAnsi="Times New Roman" w:cs="Times New Roman"/>
          <w:b/>
          <w:sz w:val="24"/>
        </w:rPr>
        <w:t>是指</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．建立了人民民主主义的国家</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．废除了封建地主土地所有制</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．初步实现了社</w:t>
      </w:r>
      <w:r w:rsidRPr="002221C0">
        <w:rPr>
          <w:rFonts w:ascii="Times New Roman" w:eastAsia="宋体" w:hAnsi="Times New Roman" w:cs="Times New Roman" w:hint="eastAsia"/>
          <w:b/>
          <w:sz w:val="24"/>
        </w:rPr>
        <w:t>会主义工业化</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hint="eastAsia"/>
          <w:b/>
          <w:sz w:val="24"/>
        </w:rPr>
        <w:t>．</w:t>
      </w:r>
      <w:r w:rsidRPr="002221C0">
        <w:rPr>
          <w:rFonts w:ascii="Times New Roman" w:eastAsia="宋体" w:hAnsi="Times New Roman" w:cs="Times New Roman"/>
          <w:b/>
          <w:sz w:val="24"/>
        </w:rPr>
        <w:t>社会发生了根本性制度变革</w:t>
      </w:r>
    </w:p>
    <w:p w:rsidR="00CD515B" w:rsidRPr="002221C0" w:rsidRDefault="00CD515B" w:rsidP="007C2F09">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D</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结合所学知识可知，经过</w:t>
      </w:r>
      <w:r w:rsidRPr="002221C0">
        <w:rPr>
          <w:rFonts w:ascii="Times New Roman" w:eastAsia="楷体" w:hAnsi="Times New Roman" w:cs="Times New Roman"/>
          <w:b/>
          <w:sz w:val="24"/>
        </w:rPr>
        <w:t>1953—1956</w:t>
      </w:r>
      <w:r w:rsidRPr="002221C0">
        <w:rPr>
          <w:rFonts w:ascii="Times New Roman" w:eastAsia="楷体" w:hAnsi="Times New Roman" w:cs="Times New Roman"/>
          <w:b/>
          <w:sz w:val="24"/>
        </w:rPr>
        <w:t>年社会主义改造、</w:t>
      </w:r>
      <w:r w:rsidRPr="002221C0">
        <w:rPr>
          <w:rFonts w:ascii="Times New Roman" w:eastAsia="楷体" w:hAnsi="Times New Roman" w:cs="Times New Roman"/>
          <w:b/>
          <w:sz w:val="24"/>
        </w:rPr>
        <w:t>1954</w:t>
      </w:r>
      <w:r w:rsidRPr="002221C0">
        <w:rPr>
          <w:rFonts w:ascii="Times New Roman" w:eastAsia="楷体" w:hAnsi="Times New Roman" w:cs="Times New Roman"/>
          <w:b/>
          <w:sz w:val="24"/>
        </w:rPr>
        <w:t>年举行一届全国人大一次会议等一系列措施，社会主义基本制度在我国建立，完成了中华民族有史以来最为广泛而深刻的社会变革，为当代中国的发展和进步奠定了制度基础，</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项正确；</w:t>
      </w:r>
      <w:r w:rsidRPr="002221C0">
        <w:rPr>
          <w:rFonts w:ascii="Times New Roman" w:eastAsia="楷体" w:hAnsi="Times New Roman" w:cs="Times New Roman"/>
          <w:b/>
          <w:sz w:val="24"/>
        </w:rPr>
        <w:t>1949</w:t>
      </w:r>
      <w:r w:rsidRPr="002221C0">
        <w:rPr>
          <w:rFonts w:ascii="Times New Roman" w:eastAsia="楷体" w:hAnsi="Times New Roman" w:cs="Times New Roman"/>
          <w:b/>
          <w:sz w:val="24"/>
        </w:rPr>
        <w:t>年通过的《中国人民政治协商会议共同纲领》规定，中华人民共和国为新民主主义即人民民主主义的国家，与材料时间不符，排除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1950—1952</w:t>
      </w:r>
      <w:r w:rsidRPr="002221C0">
        <w:rPr>
          <w:rFonts w:ascii="Times New Roman" w:eastAsia="楷体" w:hAnsi="Times New Roman" w:cs="Times New Roman"/>
          <w:b/>
          <w:sz w:val="24"/>
        </w:rPr>
        <w:t>年，土地改革在全国范围内进行，废除了</w:t>
      </w:r>
      <w:r w:rsidRPr="002221C0">
        <w:rPr>
          <w:rFonts w:ascii="Times New Roman" w:eastAsia="楷体" w:hAnsi="Times New Roman" w:cs="Times New Roman" w:hint="eastAsia"/>
          <w:b/>
          <w:sz w:val="24"/>
        </w:rPr>
        <w:t>封建地主土地所有制，与材料时间不符，排除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项；结合所学知识可知，这一比过去</w:t>
      </w:r>
      <w:r w:rsidRPr="002221C0">
        <w:rPr>
          <w:rFonts w:ascii="宋体" w:eastAsia="宋体" w:hAnsi="宋体" w:cs="Times New Roman"/>
          <w:b/>
          <w:sz w:val="24"/>
        </w:rPr>
        <w:t>“</w:t>
      </w:r>
      <w:r w:rsidRPr="002221C0">
        <w:rPr>
          <w:rFonts w:ascii="Times New Roman" w:eastAsia="楷体" w:hAnsi="Times New Roman" w:cs="Times New Roman"/>
          <w:b/>
          <w:sz w:val="24"/>
        </w:rPr>
        <w:t>深刻得多</w:t>
      </w:r>
      <w:r w:rsidRPr="002221C0">
        <w:rPr>
          <w:rFonts w:ascii="宋体" w:eastAsia="宋体" w:hAnsi="宋体" w:cs="Times New Roman"/>
          <w:b/>
          <w:sz w:val="24"/>
        </w:rPr>
        <w:t>”</w:t>
      </w:r>
      <w:r w:rsidRPr="002221C0">
        <w:rPr>
          <w:rFonts w:ascii="Times New Roman" w:eastAsia="楷体" w:hAnsi="Times New Roman" w:cs="Times New Roman"/>
          <w:b/>
          <w:sz w:val="24"/>
        </w:rPr>
        <w:t>的变动强调社会制度的根本性变革，而非单纯的经济建设成就，排除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11</w:t>
      </w:r>
      <w:r w:rsidRPr="002221C0">
        <w:rPr>
          <w:rFonts w:ascii="Times New Roman" w:eastAsia="宋体" w:hAnsi="Times New Roman" w:cs="Times New Roman"/>
          <w:b/>
          <w:sz w:val="24"/>
        </w:rPr>
        <w:t>．如图是克里特文明时期一个石雕花瓶的上半部分。花瓶浮雕描绘的是一支农民歌唱队祝颂大地之母的场景。领唱者是一位祭司，他留着埃及式的发式，举着一种来自埃及的手摇乐器。这反映出该时期的克里特文明</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7B3295" w:rsidRPr="002221C0" w:rsidRDefault="007B3295" w:rsidP="007C2F09">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fldChar w:fldCharType="begin"/>
      </w:r>
      <w:r w:rsidRPr="002221C0">
        <w:rPr>
          <w:rFonts w:ascii="Times New Roman" w:eastAsia="宋体" w:hAnsi="Times New Roman" w:cs="Times New Roman"/>
          <w:b/>
          <w:sz w:val="24"/>
        </w:rPr>
        <w:instrText xml:space="preserve"> INCLUDEPICTURE  "25GKTLSSD3.TIF" </w:instrText>
      </w:r>
      <w:r w:rsidRPr="002221C0">
        <w:rPr>
          <w:rFonts w:ascii="Times New Roman" w:eastAsia="宋体" w:hAnsi="Times New Roman" w:cs="Times New Roman"/>
          <w:b/>
          <w:sz w:val="24"/>
        </w:rPr>
        <w:fldChar w:fldCharType="separate"/>
      </w:r>
      <w:r w:rsidRPr="002221C0">
        <w:rPr>
          <w:rFonts w:ascii="Times New Roman" w:eastAsia="宋体" w:hAnsi="Times New Roman" w:cs="Times New Roman"/>
          <w:b/>
          <w:sz w:val="24"/>
        </w:rPr>
        <w:fldChar w:fldCharType="begin"/>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hint="eastAsia"/>
          <w:b/>
          <w:sz w:val="24"/>
        </w:rPr>
        <w:instrText>INCLUDEPICTURE  "D:\\1.</w:instrText>
      </w:r>
      <w:r w:rsidRPr="002221C0">
        <w:rPr>
          <w:rFonts w:ascii="Times New Roman" w:eastAsia="宋体" w:hAnsi="Times New Roman" w:cs="Times New Roman" w:hint="eastAsia"/>
          <w:b/>
          <w:sz w:val="24"/>
        </w:rPr>
        <w:instrText>王清爽</w:instrText>
      </w:r>
      <w:r w:rsidRPr="002221C0">
        <w:rPr>
          <w:rFonts w:ascii="Times New Roman" w:eastAsia="宋体" w:hAnsi="Times New Roman" w:cs="Times New Roman" w:hint="eastAsia"/>
          <w:b/>
          <w:sz w:val="24"/>
        </w:rPr>
        <w:instrText>\\1.</w:instrText>
      </w:r>
      <w:r w:rsidRPr="002221C0">
        <w:rPr>
          <w:rFonts w:ascii="Times New Roman" w:eastAsia="宋体" w:hAnsi="Times New Roman" w:cs="Times New Roman" w:hint="eastAsia"/>
          <w:b/>
          <w:sz w:val="24"/>
        </w:rPr>
        <w:instrText>课件</w:instrText>
      </w:r>
      <w:r w:rsidRPr="002221C0">
        <w:rPr>
          <w:rFonts w:ascii="Times New Roman" w:eastAsia="宋体" w:hAnsi="Times New Roman" w:cs="Times New Roman" w:hint="eastAsia"/>
          <w:b/>
          <w:sz w:val="24"/>
        </w:rPr>
        <w:instrText>\\</w:instrText>
      </w:r>
      <w:r w:rsidRPr="002221C0">
        <w:rPr>
          <w:rFonts w:ascii="Times New Roman" w:eastAsia="宋体" w:hAnsi="Times New Roman" w:cs="Times New Roman" w:hint="eastAsia"/>
          <w:b/>
          <w:sz w:val="24"/>
        </w:rPr>
        <w:instrText>高考题</w:instrText>
      </w:r>
      <w:r w:rsidRPr="002221C0">
        <w:rPr>
          <w:rFonts w:ascii="Times New Roman" w:eastAsia="宋体" w:hAnsi="Times New Roman" w:cs="Times New Roman" w:hint="eastAsia"/>
          <w:b/>
          <w:sz w:val="24"/>
        </w:rPr>
        <w:instrText>\\25</w:instrText>
      </w:r>
      <w:r w:rsidRPr="002221C0">
        <w:rPr>
          <w:rFonts w:ascii="Times New Roman" w:eastAsia="宋体" w:hAnsi="Times New Roman" w:cs="Times New Roman" w:hint="eastAsia"/>
          <w:b/>
          <w:sz w:val="24"/>
        </w:rPr>
        <w:instrText>年高考题</w:instrText>
      </w:r>
      <w:r w:rsidRPr="002221C0">
        <w:rPr>
          <w:rFonts w:ascii="Times New Roman" w:eastAsia="宋体" w:hAnsi="Times New Roman" w:cs="Times New Roman" w:hint="eastAsia"/>
          <w:b/>
          <w:sz w:val="24"/>
        </w:rPr>
        <w:instrText>\\</w:instrText>
      </w:r>
      <w:r w:rsidRPr="002221C0">
        <w:rPr>
          <w:rFonts w:ascii="Times New Roman" w:eastAsia="宋体" w:hAnsi="Times New Roman" w:cs="Times New Roman" w:hint="eastAsia"/>
          <w:b/>
          <w:sz w:val="24"/>
        </w:rPr>
        <w:instrText>历史</w:instrText>
      </w:r>
      <w:r w:rsidRPr="002221C0">
        <w:rPr>
          <w:rFonts w:ascii="Times New Roman" w:eastAsia="宋体" w:hAnsi="Times New Roman" w:cs="Times New Roman" w:hint="eastAsia"/>
          <w:b/>
          <w:sz w:val="24"/>
        </w:rPr>
        <w:instrText>\\25GKTLSSD3.TIF" \* MERGEFORMATINET</w:instrText>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b/>
          <w:sz w:val="24"/>
        </w:rPr>
        <w:fldChar w:fldCharType="separate"/>
      </w:r>
      <w:r w:rsidR="00C431EE">
        <w:rPr>
          <w:rFonts w:ascii="Times New Roman" w:eastAsia="宋体" w:hAnsi="Times New Roman" w:cs="Times New Roman"/>
          <w:b/>
          <w:sz w:val="24"/>
        </w:rPr>
        <w:fldChar w:fldCharType="begin"/>
      </w:r>
      <w:r w:rsidR="00C431EE">
        <w:rPr>
          <w:rFonts w:ascii="Times New Roman" w:eastAsia="宋体" w:hAnsi="Times New Roman" w:cs="Times New Roman"/>
          <w:b/>
          <w:sz w:val="24"/>
        </w:rPr>
        <w:instrText xml:space="preserve"> </w:instrText>
      </w:r>
      <w:r w:rsidR="00C431EE">
        <w:rPr>
          <w:rFonts w:ascii="Times New Roman" w:eastAsia="宋体" w:hAnsi="Times New Roman" w:cs="Times New Roman" w:hint="eastAsia"/>
          <w:b/>
          <w:sz w:val="24"/>
        </w:rPr>
        <w:instrText>INCLUDEPICTURE  "D:\\1.</w:instrText>
      </w:r>
      <w:r w:rsidR="00C431EE">
        <w:rPr>
          <w:rFonts w:ascii="Times New Roman" w:eastAsia="宋体" w:hAnsi="Times New Roman" w:cs="Times New Roman" w:hint="eastAsia"/>
          <w:b/>
          <w:sz w:val="24"/>
        </w:rPr>
        <w:instrText>王清爽</w:instrText>
      </w:r>
      <w:r w:rsidR="00C431EE">
        <w:rPr>
          <w:rFonts w:ascii="Times New Roman" w:eastAsia="宋体" w:hAnsi="Times New Roman" w:cs="Times New Roman" w:hint="eastAsia"/>
          <w:b/>
          <w:sz w:val="24"/>
        </w:rPr>
        <w:instrText>\\1.</w:instrText>
      </w:r>
      <w:r w:rsidR="00C431EE">
        <w:rPr>
          <w:rFonts w:ascii="Times New Roman" w:eastAsia="宋体" w:hAnsi="Times New Roman" w:cs="Times New Roman" w:hint="eastAsia"/>
          <w:b/>
          <w:sz w:val="24"/>
        </w:rPr>
        <w:instrText>课件</w:instrText>
      </w:r>
      <w:r w:rsidR="00C431EE">
        <w:rPr>
          <w:rFonts w:ascii="Times New Roman" w:eastAsia="宋体" w:hAnsi="Times New Roman" w:cs="Times New Roman" w:hint="eastAsia"/>
          <w:b/>
          <w:sz w:val="24"/>
        </w:rPr>
        <w:instrText>\\</w:instrText>
      </w:r>
      <w:r w:rsidR="00C431EE">
        <w:rPr>
          <w:rFonts w:ascii="Times New Roman" w:eastAsia="宋体" w:hAnsi="Times New Roman" w:cs="Times New Roman" w:hint="eastAsia"/>
          <w:b/>
          <w:sz w:val="24"/>
        </w:rPr>
        <w:instrText>高考题</w:instrText>
      </w:r>
      <w:r w:rsidR="00C431EE">
        <w:rPr>
          <w:rFonts w:ascii="Times New Roman" w:eastAsia="宋体" w:hAnsi="Times New Roman" w:cs="Times New Roman" w:hint="eastAsia"/>
          <w:b/>
          <w:sz w:val="24"/>
        </w:rPr>
        <w:instrText>\\8.</w:instrText>
      </w:r>
      <w:r w:rsidR="00C431EE">
        <w:rPr>
          <w:rFonts w:ascii="Times New Roman" w:eastAsia="宋体" w:hAnsi="Times New Roman" w:cs="Times New Roman" w:hint="eastAsia"/>
          <w:b/>
          <w:sz w:val="24"/>
        </w:rPr>
        <w:instrText>历史</w:instrText>
      </w:r>
      <w:r w:rsidR="00C431EE">
        <w:rPr>
          <w:rFonts w:ascii="Times New Roman" w:eastAsia="宋体" w:hAnsi="Times New Roman" w:cs="Times New Roman" w:hint="eastAsia"/>
          <w:b/>
          <w:sz w:val="24"/>
        </w:rPr>
        <w:instrText>\\2025</w:instrText>
      </w:r>
      <w:r w:rsidR="00C431EE">
        <w:rPr>
          <w:rFonts w:ascii="Times New Roman" w:eastAsia="宋体" w:hAnsi="Times New Roman" w:cs="Times New Roman" w:hint="eastAsia"/>
          <w:b/>
          <w:sz w:val="24"/>
        </w:rPr>
        <w:instrText>年</w:instrText>
      </w:r>
      <w:r w:rsidR="00C431EE">
        <w:rPr>
          <w:rFonts w:ascii="Times New Roman" w:eastAsia="宋体" w:hAnsi="Times New Roman" w:cs="Times New Roman" w:hint="eastAsia"/>
          <w:b/>
          <w:sz w:val="24"/>
        </w:rPr>
        <w:instrText>\\25GKTLSSD3.TIF" \* MERGEFORMATINET</w:instrText>
      </w:r>
      <w:r w:rsidR="00C431EE">
        <w:rPr>
          <w:rFonts w:ascii="Times New Roman" w:eastAsia="宋体" w:hAnsi="Times New Roman" w:cs="Times New Roman"/>
          <w:b/>
          <w:sz w:val="24"/>
        </w:rPr>
        <w:instrText xml:space="preserve"> </w:instrText>
      </w:r>
      <w:r w:rsidR="00C431EE">
        <w:rPr>
          <w:rFonts w:ascii="Times New Roman" w:eastAsia="宋体" w:hAnsi="Times New Roman" w:cs="Times New Roman"/>
          <w:b/>
          <w:sz w:val="24"/>
        </w:rPr>
        <w:fldChar w:fldCharType="separate"/>
      </w:r>
      <w:r w:rsidR="004E5653">
        <w:rPr>
          <w:rFonts w:ascii="Times New Roman" w:eastAsia="宋体" w:hAnsi="Times New Roman" w:cs="Times New Roman"/>
          <w:b/>
          <w:sz w:val="24"/>
        </w:rPr>
        <w:fldChar w:fldCharType="begin"/>
      </w:r>
      <w:r w:rsidR="004E5653">
        <w:rPr>
          <w:rFonts w:ascii="Times New Roman" w:eastAsia="宋体" w:hAnsi="Times New Roman" w:cs="Times New Roman"/>
          <w:b/>
          <w:sz w:val="24"/>
        </w:rPr>
        <w:instrText xml:space="preserve"> </w:instrText>
      </w:r>
      <w:r w:rsidR="004E5653">
        <w:rPr>
          <w:rFonts w:ascii="Times New Roman" w:eastAsia="宋体" w:hAnsi="Times New Roman" w:cs="Times New Roman" w:hint="eastAsia"/>
          <w:b/>
          <w:sz w:val="24"/>
        </w:rPr>
        <w:instrText>INCLUDEPICTURE  "D:\\1.</w:instrText>
      </w:r>
      <w:r w:rsidR="004E5653">
        <w:rPr>
          <w:rFonts w:ascii="Times New Roman" w:eastAsia="宋体" w:hAnsi="Times New Roman" w:cs="Times New Roman" w:hint="eastAsia"/>
          <w:b/>
          <w:sz w:val="24"/>
        </w:rPr>
        <w:instrText>王清爽</w:instrText>
      </w:r>
      <w:r w:rsidR="004E5653">
        <w:rPr>
          <w:rFonts w:ascii="Times New Roman" w:eastAsia="宋体" w:hAnsi="Times New Roman" w:cs="Times New Roman" w:hint="eastAsia"/>
          <w:b/>
          <w:sz w:val="24"/>
        </w:rPr>
        <w:instrText>\\1.</w:instrText>
      </w:r>
      <w:r w:rsidR="004E5653">
        <w:rPr>
          <w:rFonts w:ascii="Times New Roman" w:eastAsia="宋体" w:hAnsi="Times New Roman" w:cs="Times New Roman" w:hint="eastAsia"/>
          <w:b/>
          <w:sz w:val="24"/>
        </w:rPr>
        <w:instrText>课件</w:instrText>
      </w:r>
      <w:r w:rsidR="004E5653">
        <w:rPr>
          <w:rFonts w:ascii="Times New Roman" w:eastAsia="宋体" w:hAnsi="Times New Roman" w:cs="Times New Roman" w:hint="eastAsia"/>
          <w:b/>
          <w:sz w:val="24"/>
        </w:rPr>
        <w:instrText>\\</w:instrText>
      </w:r>
      <w:r w:rsidR="004E5653">
        <w:rPr>
          <w:rFonts w:ascii="Times New Roman" w:eastAsia="宋体" w:hAnsi="Times New Roman" w:cs="Times New Roman" w:hint="eastAsia"/>
          <w:b/>
          <w:sz w:val="24"/>
        </w:rPr>
        <w:instrText>高考题</w:instrText>
      </w:r>
      <w:r w:rsidR="004E5653">
        <w:rPr>
          <w:rFonts w:ascii="Times New Roman" w:eastAsia="宋体" w:hAnsi="Times New Roman" w:cs="Times New Roman" w:hint="eastAsia"/>
          <w:b/>
          <w:sz w:val="24"/>
        </w:rPr>
        <w:instrText>\\8.</w:instrText>
      </w:r>
      <w:r w:rsidR="004E5653">
        <w:rPr>
          <w:rFonts w:ascii="Times New Roman" w:eastAsia="宋体" w:hAnsi="Times New Roman" w:cs="Times New Roman" w:hint="eastAsia"/>
          <w:b/>
          <w:sz w:val="24"/>
        </w:rPr>
        <w:instrText>历史</w:instrText>
      </w:r>
      <w:r w:rsidR="004E5653">
        <w:rPr>
          <w:rFonts w:ascii="Times New Roman" w:eastAsia="宋体" w:hAnsi="Times New Roman" w:cs="Times New Roman" w:hint="eastAsia"/>
          <w:b/>
          <w:sz w:val="24"/>
        </w:rPr>
        <w:instrText>\\2025</w:instrText>
      </w:r>
      <w:r w:rsidR="004E5653">
        <w:rPr>
          <w:rFonts w:ascii="Times New Roman" w:eastAsia="宋体" w:hAnsi="Times New Roman" w:cs="Times New Roman" w:hint="eastAsia"/>
          <w:b/>
          <w:sz w:val="24"/>
        </w:rPr>
        <w:instrText>年</w:instrText>
      </w:r>
      <w:r w:rsidR="004E5653">
        <w:rPr>
          <w:rFonts w:ascii="Times New Roman" w:eastAsia="宋体" w:hAnsi="Times New Roman" w:cs="Times New Roman" w:hint="eastAsia"/>
          <w:b/>
          <w:sz w:val="24"/>
        </w:rPr>
        <w:instrText>\\25GKTLSSD3.TIF" \* MERGEFORMATINET</w:instrText>
      </w:r>
      <w:r w:rsidR="004E5653">
        <w:rPr>
          <w:rFonts w:ascii="Times New Roman" w:eastAsia="宋体" w:hAnsi="Times New Roman" w:cs="Times New Roman"/>
          <w:b/>
          <w:sz w:val="24"/>
        </w:rPr>
        <w:instrText xml:space="preserve"> </w:instrText>
      </w:r>
      <w:r w:rsidR="004E5653">
        <w:rPr>
          <w:rFonts w:ascii="Times New Roman" w:eastAsia="宋体" w:hAnsi="Times New Roman" w:cs="Times New Roman"/>
          <w:b/>
          <w:sz w:val="24"/>
        </w:rPr>
        <w:fldChar w:fldCharType="separate"/>
      </w:r>
      <w:r w:rsidR="007C2F09">
        <w:rPr>
          <w:rFonts w:ascii="Times New Roman" w:eastAsia="宋体" w:hAnsi="Times New Roman" w:cs="Times New Roman"/>
          <w:b/>
          <w:sz w:val="24"/>
        </w:rPr>
        <w:pict>
          <v:shape id="_x0000_i1027" type="#_x0000_t75" style="width:85.45pt;height:87.05pt">
            <v:imagedata r:id="rId10" r:href="rId11"/>
          </v:shape>
        </w:pict>
      </w:r>
      <w:r w:rsidR="004E5653">
        <w:rPr>
          <w:rFonts w:ascii="Times New Roman" w:eastAsia="宋体" w:hAnsi="Times New Roman" w:cs="Times New Roman"/>
          <w:b/>
          <w:sz w:val="24"/>
        </w:rPr>
        <w:fldChar w:fldCharType="end"/>
      </w:r>
      <w:r w:rsidR="00C431EE">
        <w:rPr>
          <w:rFonts w:ascii="Times New Roman" w:eastAsia="宋体" w:hAnsi="Times New Roman" w:cs="Times New Roman"/>
          <w:b/>
          <w:sz w:val="24"/>
        </w:rPr>
        <w:fldChar w:fldCharType="end"/>
      </w:r>
      <w:r w:rsidRPr="002221C0">
        <w:rPr>
          <w:rFonts w:ascii="Times New Roman" w:eastAsia="宋体" w:hAnsi="Times New Roman" w:cs="Times New Roman"/>
          <w:b/>
          <w:sz w:val="24"/>
        </w:rPr>
        <w:fldChar w:fldCharType="end"/>
      </w:r>
      <w:r w:rsidRPr="002221C0">
        <w:rPr>
          <w:rFonts w:ascii="Times New Roman" w:eastAsia="宋体" w:hAnsi="Times New Roman" w:cs="Times New Roman"/>
          <w:b/>
          <w:sz w:val="24"/>
        </w:rPr>
        <w:fldChar w:fldCharType="end"/>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．具有开放包容性</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．城邦政治活动活跃</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．农</w:t>
      </w:r>
      <w:r w:rsidRPr="002221C0">
        <w:rPr>
          <w:rFonts w:ascii="Times New Roman" w:eastAsia="宋体" w:hAnsi="Times New Roman" w:cs="Times New Roman" w:hint="eastAsia"/>
          <w:b/>
          <w:sz w:val="24"/>
        </w:rPr>
        <w:t>业生产技术有较高发展</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hint="eastAsia"/>
          <w:b/>
          <w:sz w:val="24"/>
        </w:rPr>
        <w:t>．</w:t>
      </w:r>
      <w:r w:rsidRPr="002221C0">
        <w:rPr>
          <w:rFonts w:ascii="Times New Roman" w:eastAsia="宋体" w:hAnsi="Times New Roman" w:cs="Times New Roman"/>
          <w:b/>
          <w:sz w:val="24"/>
        </w:rPr>
        <w:t>在地中海文明中居中心地位</w:t>
      </w:r>
    </w:p>
    <w:p w:rsidR="00CD515B" w:rsidRPr="002221C0" w:rsidRDefault="00CD515B" w:rsidP="007C2F09">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A</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w:t>
      </w:r>
      <w:r w:rsidRPr="002221C0">
        <w:rPr>
          <w:rFonts w:ascii="宋体" w:eastAsia="宋体" w:hAnsi="宋体" w:cs="Times New Roman"/>
          <w:b/>
          <w:sz w:val="24"/>
        </w:rPr>
        <w:t>“</w:t>
      </w:r>
      <w:r w:rsidRPr="002221C0">
        <w:rPr>
          <w:rFonts w:ascii="Times New Roman" w:eastAsia="楷体" w:hAnsi="Times New Roman" w:cs="Times New Roman"/>
          <w:b/>
          <w:sz w:val="24"/>
        </w:rPr>
        <w:t>领唱者是一位祭司，他留着埃及式的发式，举着一种来自埃及的手摇乐器</w:t>
      </w:r>
      <w:r w:rsidRPr="002221C0">
        <w:rPr>
          <w:rFonts w:ascii="宋体" w:eastAsia="宋体" w:hAnsi="宋体" w:cs="Times New Roman"/>
          <w:b/>
          <w:sz w:val="24"/>
        </w:rPr>
        <w:t>”</w:t>
      </w:r>
      <w:r w:rsidRPr="002221C0">
        <w:rPr>
          <w:rFonts w:ascii="Times New Roman" w:eastAsia="楷体" w:hAnsi="Times New Roman" w:cs="Times New Roman"/>
          <w:b/>
          <w:sz w:val="24"/>
        </w:rPr>
        <w:t>可知，在克里特文明时期的花瓶浮雕中出现了埃及式的发式和手摇乐器，这表明克里特文明与古埃及之间存在文化交流，克里特文明接纳并吸收古埃及文明，由此反映出该时期的克里特文明具有开放包容性，故选</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项；克里特文明诞生于公元前</w:t>
      </w:r>
      <w:r w:rsidRPr="002221C0">
        <w:rPr>
          <w:rFonts w:ascii="Times New Roman" w:eastAsia="楷体" w:hAnsi="Times New Roman" w:cs="Times New Roman"/>
          <w:b/>
          <w:sz w:val="24"/>
        </w:rPr>
        <w:t>2</w:t>
      </w:r>
      <w:r w:rsidRPr="002221C0">
        <w:rPr>
          <w:rFonts w:ascii="Times New Roman" w:eastAsia="楷体" w:hAnsi="Times New Roman" w:cs="Times New Roman"/>
          <w:b/>
          <w:sz w:val="24"/>
        </w:rPr>
        <w:t>千纪，而希腊城邦在公元前</w:t>
      </w:r>
      <w:r w:rsidRPr="002221C0">
        <w:rPr>
          <w:rFonts w:ascii="Times New Roman" w:eastAsia="楷体" w:hAnsi="Times New Roman" w:cs="Times New Roman"/>
          <w:b/>
          <w:sz w:val="24"/>
        </w:rPr>
        <w:t>8—</w:t>
      </w:r>
      <w:r w:rsidRPr="002221C0">
        <w:rPr>
          <w:rFonts w:ascii="Times New Roman" w:eastAsia="楷体" w:hAnsi="Times New Roman" w:cs="Times New Roman"/>
          <w:b/>
          <w:sz w:val="24"/>
        </w:rPr>
        <w:t>前</w:t>
      </w:r>
      <w:r w:rsidRPr="002221C0">
        <w:rPr>
          <w:rFonts w:ascii="Times New Roman" w:eastAsia="楷体" w:hAnsi="Times New Roman" w:cs="Times New Roman"/>
          <w:b/>
          <w:sz w:val="24"/>
        </w:rPr>
        <w:t>6</w:t>
      </w:r>
      <w:r w:rsidRPr="002221C0">
        <w:rPr>
          <w:rFonts w:ascii="Times New Roman" w:eastAsia="楷体" w:hAnsi="Times New Roman" w:cs="Times New Roman"/>
          <w:b/>
          <w:sz w:val="24"/>
        </w:rPr>
        <w:t>世纪才逐渐发展起来，排除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项；浮雕虽描绘了克里特农民祝颂大地之母的场景，但体现</w:t>
      </w:r>
      <w:r w:rsidRPr="002221C0">
        <w:rPr>
          <w:rFonts w:ascii="Times New Roman" w:eastAsia="楷体" w:hAnsi="Times New Roman" w:cs="Times New Roman" w:hint="eastAsia"/>
          <w:b/>
          <w:sz w:val="24"/>
        </w:rPr>
        <w:t>不出克里特文明的农业生产技术发展情况，排除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项；材料仅体现了克里特文明与古埃及文明之间存在文化交流，不能据此得出克里特文明在地中海文明中居中心地位的结论，排除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12</w:t>
      </w:r>
      <w:r w:rsidRPr="002221C0">
        <w:rPr>
          <w:rFonts w:ascii="Times New Roman" w:eastAsia="宋体" w:hAnsi="Times New Roman" w:cs="Times New Roman"/>
          <w:b/>
          <w:sz w:val="24"/>
        </w:rPr>
        <w:t>．</w:t>
      </w:r>
      <w:r w:rsidRPr="002221C0">
        <w:rPr>
          <w:rFonts w:ascii="Times New Roman" w:eastAsia="宋体" w:hAnsi="Times New Roman" w:cs="Times New Roman"/>
          <w:b/>
          <w:sz w:val="24"/>
        </w:rPr>
        <w:t>1188</w:t>
      </w:r>
      <w:r w:rsidRPr="002221C0">
        <w:rPr>
          <w:rFonts w:ascii="Times New Roman" w:eastAsia="宋体" w:hAnsi="Times New Roman" w:cs="Times New Roman"/>
          <w:b/>
          <w:sz w:val="24"/>
        </w:rPr>
        <w:t>年马格德堡市编纂的《马格德堡法》是中世纪德意志第一部城市习惯法汇编，包括商人法、继承法、婚姻法、刑法及法庭诉讼程序等内容。该法很快在德意志北部地区传播，许多城市把它作为自己的法律，这表明该地区</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．城市自治运动不断发展</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．王权和城市建立了同盟</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．形成了统一的法律</w:t>
      </w:r>
      <w:r w:rsidRPr="002221C0">
        <w:rPr>
          <w:rFonts w:ascii="Times New Roman" w:eastAsia="宋体" w:hAnsi="Times New Roman" w:cs="Times New Roman" w:hint="eastAsia"/>
          <w:b/>
          <w:sz w:val="24"/>
        </w:rPr>
        <w:t>体系</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hint="eastAsia"/>
          <w:b/>
          <w:sz w:val="24"/>
        </w:rPr>
        <w:t>．</w:t>
      </w:r>
      <w:r w:rsidRPr="002221C0">
        <w:rPr>
          <w:rFonts w:ascii="Times New Roman" w:eastAsia="宋体" w:hAnsi="Times New Roman" w:cs="Times New Roman"/>
          <w:b/>
          <w:sz w:val="24"/>
        </w:rPr>
        <w:t>封君封臣关系走向瓦解</w:t>
      </w:r>
    </w:p>
    <w:p w:rsidR="00CD515B" w:rsidRPr="002221C0" w:rsidRDefault="00CD515B" w:rsidP="007C2F09">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A</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作为中世纪德意志第一部城市习惯法汇编，《马格德堡法》涵盖城市治理的多个方面，且被德意志北部地区的许多城市采纳，这体现了这些城市自行管理内部事务，反映了该地区城市自治运动不断发展，故选</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项；材料未提及王权与城市的互动，无法推断两者建立了同盟关系，排除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项；材料仅提及《马格德堡法》被德意志北部地区的许多城市采纳，并不意味着该地区形成了统一的法律体系，排除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12</w:t>
      </w:r>
      <w:r w:rsidRPr="002221C0">
        <w:rPr>
          <w:rFonts w:ascii="Times New Roman" w:eastAsia="楷体" w:hAnsi="Times New Roman" w:cs="Times New Roman"/>
          <w:b/>
          <w:sz w:val="24"/>
        </w:rPr>
        <w:t>世纪的西欧，封君封臣关系仍占主导，城市自治运动虽然冲击了封建</w:t>
      </w:r>
      <w:r w:rsidRPr="002221C0">
        <w:rPr>
          <w:rFonts w:ascii="Times New Roman" w:eastAsia="楷体" w:hAnsi="Times New Roman" w:cs="Times New Roman" w:hint="eastAsia"/>
          <w:b/>
          <w:sz w:val="24"/>
        </w:rPr>
        <w:t>领主势力，但封君封臣关系尚未走向瓦解，排除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13</w:t>
      </w:r>
      <w:r w:rsidRPr="002221C0">
        <w:rPr>
          <w:rFonts w:ascii="Times New Roman" w:eastAsia="宋体" w:hAnsi="Times New Roman" w:cs="Times New Roman"/>
          <w:b/>
          <w:sz w:val="24"/>
        </w:rPr>
        <w:t>．</w:t>
      </w:r>
      <w:r w:rsidRPr="002221C0">
        <w:rPr>
          <w:rFonts w:ascii="Times New Roman" w:eastAsia="宋体" w:hAnsi="Times New Roman" w:cs="Times New Roman"/>
          <w:b/>
          <w:sz w:val="24"/>
        </w:rPr>
        <w:t>1508—1511</w:t>
      </w:r>
      <w:r w:rsidRPr="002221C0">
        <w:rPr>
          <w:rFonts w:ascii="Times New Roman" w:eastAsia="宋体" w:hAnsi="Times New Roman" w:cs="Times New Roman"/>
          <w:b/>
          <w:sz w:val="24"/>
        </w:rPr>
        <w:t>年，拉斐尔在梵蒂冈宫签字厅的墙壁上为罗马教皇创作了《雅典学院》，画作描绘的是以柏拉图、亚里士多德为中心的人物群像。对面墙上是拉斐尔的另一幅壁画《圣礼论辩》，描绘了各个时代的著名神学家论辩圣礼的场景。这反映了</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．不同文化之间的借鉴与互补</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．历史发展的渐进与复杂</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．各种艺术形式的融合与共生</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．新旧思想的冲突与斗争</w:t>
      </w:r>
    </w:p>
    <w:p w:rsidR="00CD515B" w:rsidRPr="002221C0" w:rsidRDefault="00CD515B" w:rsidP="007C2F09">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B</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拉斐尔的《雅典学院》描绘了以柏拉图、亚里士多德为中心的人物群像，象征着古希腊时代的理性与人文精神；《圣礼论辩》描绘的是各个时代的著名神学家论辩圣礼的场景，展现了基督教信仰的延续，反映了教会对神学正统的维护。两幅画出现在同一空间，反映了文艺复兴时期人文主义与宗教传统并非简单对立，凸显了历史发展的渐进与复杂，故选</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项；材料体现的是古典文化与基督教文化并置所揭示的历史动态演进，而非静态互补，排除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项；材料仅涉及壁画，并未涉及其他艺术表现形式，不能说明各种艺术形式的融合与共生，排除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项；材料未体现新旧思想的冲</w:t>
      </w:r>
      <w:r w:rsidRPr="002221C0">
        <w:rPr>
          <w:rFonts w:ascii="Times New Roman" w:eastAsia="楷体" w:hAnsi="Times New Roman" w:cs="Times New Roman" w:hint="eastAsia"/>
          <w:b/>
          <w:sz w:val="24"/>
        </w:rPr>
        <w:t>突与斗争，排除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14</w:t>
      </w:r>
      <w:r w:rsidRPr="002221C0">
        <w:rPr>
          <w:rFonts w:ascii="Times New Roman" w:eastAsia="宋体" w:hAnsi="Times New Roman" w:cs="Times New Roman"/>
          <w:b/>
          <w:sz w:val="24"/>
        </w:rPr>
        <w:t>．</w:t>
      </w:r>
      <w:r w:rsidRPr="002221C0">
        <w:rPr>
          <w:rFonts w:ascii="Times New Roman" w:eastAsia="宋体" w:hAnsi="Times New Roman" w:cs="Times New Roman"/>
          <w:b/>
          <w:sz w:val="24"/>
        </w:rPr>
        <w:t>1848</w:t>
      </w:r>
      <w:r w:rsidRPr="002221C0">
        <w:rPr>
          <w:rFonts w:ascii="Times New Roman" w:eastAsia="宋体" w:hAnsi="Times New Roman" w:cs="Times New Roman"/>
          <w:b/>
          <w:sz w:val="24"/>
        </w:rPr>
        <w:t>年</w:t>
      </w:r>
      <w:r w:rsidRPr="002221C0">
        <w:rPr>
          <w:rFonts w:ascii="Times New Roman" w:eastAsia="宋体" w:hAnsi="Times New Roman" w:cs="Times New Roman"/>
          <w:b/>
          <w:sz w:val="24"/>
        </w:rPr>
        <w:t>7</w:t>
      </w:r>
      <w:r w:rsidRPr="002221C0">
        <w:rPr>
          <w:rFonts w:ascii="Times New Roman" w:eastAsia="宋体" w:hAnsi="Times New Roman" w:cs="Times New Roman"/>
          <w:b/>
          <w:sz w:val="24"/>
        </w:rPr>
        <w:t>月，普鲁士国民议会的资产阶级代表提出了关于废除封建义务的法案。马克思评论说，他们要无偿废除或通过赎买废除的那些封建义务，如</w:t>
      </w:r>
      <w:r w:rsidRPr="002221C0">
        <w:rPr>
          <w:rFonts w:ascii="宋体" w:eastAsia="宋体" w:hAnsi="宋体" w:cs="Times New Roman"/>
          <w:b/>
          <w:sz w:val="24"/>
        </w:rPr>
        <w:t>“</w:t>
      </w:r>
      <w:r w:rsidRPr="002221C0">
        <w:rPr>
          <w:rFonts w:ascii="Times New Roman" w:eastAsia="宋体" w:hAnsi="Times New Roman" w:cs="Times New Roman"/>
          <w:b/>
          <w:sz w:val="24"/>
        </w:rPr>
        <w:t>领主权</w:t>
      </w:r>
      <w:r w:rsidRPr="002221C0">
        <w:rPr>
          <w:rFonts w:ascii="宋体" w:eastAsia="宋体" w:hAnsi="宋体" w:cs="Times New Roman"/>
          <w:b/>
          <w:sz w:val="24"/>
        </w:rPr>
        <w:t>”“</w:t>
      </w:r>
      <w:r w:rsidRPr="002221C0">
        <w:rPr>
          <w:rFonts w:ascii="Times New Roman" w:eastAsia="宋体" w:hAnsi="Times New Roman" w:cs="Times New Roman"/>
          <w:b/>
          <w:sz w:val="24"/>
        </w:rPr>
        <w:t>饲养税</w:t>
      </w:r>
      <w:r w:rsidRPr="002221C0">
        <w:rPr>
          <w:rFonts w:ascii="宋体" w:eastAsia="宋体" w:hAnsi="宋体" w:cs="Times New Roman"/>
          <w:b/>
          <w:sz w:val="24"/>
        </w:rPr>
        <w:t>”“</w:t>
      </w:r>
      <w:r w:rsidRPr="002221C0">
        <w:rPr>
          <w:rFonts w:ascii="Times New Roman" w:eastAsia="宋体" w:hAnsi="Times New Roman" w:cs="Times New Roman"/>
          <w:b/>
          <w:sz w:val="24"/>
        </w:rPr>
        <w:t>徭役</w:t>
      </w:r>
      <w:r w:rsidRPr="002221C0">
        <w:rPr>
          <w:rFonts w:ascii="宋体" w:eastAsia="宋体" w:hAnsi="宋体" w:cs="Times New Roman"/>
          <w:b/>
          <w:sz w:val="24"/>
        </w:rPr>
        <w:t>”</w:t>
      </w:r>
      <w:r w:rsidRPr="002221C0">
        <w:rPr>
          <w:rFonts w:ascii="Times New Roman" w:eastAsia="宋体" w:hAnsi="Times New Roman" w:cs="Times New Roman"/>
          <w:b/>
          <w:sz w:val="24"/>
        </w:rPr>
        <w:t>等，</w:t>
      </w:r>
      <w:r w:rsidRPr="002221C0">
        <w:rPr>
          <w:rFonts w:ascii="宋体" w:eastAsia="宋体" w:hAnsi="宋体" w:cs="Times New Roman"/>
          <w:b/>
          <w:sz w:val="24"/>
        </w:rPr>
        <w:t>“</w:t>
      </w:r>
      <w:r w:rsidRPr="002221C0">
        <w:rPr>
          <w:rFonts w:ascii="Times New Roman" w:eastAsia="宋体" w:hAnsi="Times New Roman" w:cs="Times New Roman"/>
          <w:b/>
          <w:sz w:val="24"/>
        </w:rPr>
        <w:t>在我们听到过法国革命破坏了封建制度、听到过拿破仑法典的两只文明的耳朵听来</w:t>
      </w:r>
      <w:r w:rsidRPr="002221C0">
        <w:rPr>
          <w:rFonts w:ascii="宋体" w:eastAsia="宋体" w:hAnsi="宋体" w:cs="Times New Roman"/>
          <w:b/>
          <w:sz w:val="24"/>
        </w:rPr>
        <w:t>”</w:t>
      </w:r>
      <w:r w:rsidRPr="002221C0">
        <w:rPr>
          <w:rFonts w:ascii="Times New Roman" w:eastAsia="宋体" w:hAnsi="Times New Roman" w:cs="Times New Roman"/>
          <w:b/>
          <w:sz w:val="24"/>
        </w:rPr>
        <w:t>是多么荒谬绝伦。马克思意在揭示</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．无产阶级革命的必然性</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．德国经济落后的根源</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．法国大革命对欧洲的意义</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．德国资产阶级革命的保守性</w:t>
      </w:r>
    </w:p>
    <w:p w:rsidR="00CD515B" w:rsidRPr="002221C0" w:rsidRDefault="00CD515B" w:rsidP="007C2F09">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D</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马克思指出，普鲁士资产阶级试图</w:t>
      </w:r>
      <w:r w:rsidRPr="002221C0">
        <w:rPr>
          <w:rFonts w:ascii="宋体" w:eastAsia="宋体" w:hAnsi="宋体" w:cs="Times New Roman"/>
          <w:b/>
          <w:sz w:val="24"/>
        </w:rPr>
        <w:t>“</w:t>
      </w:r>
      <w:r w:rsidRPr="002221C0">
        <w:rPr>
          <w:rFonts w:ascii="Times New Roman" w:eastAsia="楷体" w:hAnsi="Times New Roman" w:cs="Times New Roman"/>
          <w:b/>
          <w:sz w:val="24"/>
        </w:rPr>
        <w:t>无偿废除或通过赎买废除</w:t>
      </w:r>
      <w:r w:rsidRPr="002221C0">
        <w:rPr>
          <w:rFonts w:ascii="宋体" w:eastAsia="宋体" w:hAnsi="宋体" w:cs="Times New Roman"/>
          <w:b/>
          <w:sz w:val="24"/>
        </w:rPr>
        <w:t>”</w:t>
      </w:r>
      <w:r w:rsidRPr="002221C0">
        <w:rPr>
          <w:rFonts w:ascii="Times New Roman" w:eastAsia="楷体" w:hAnsi="Times New Roman" w:cs="Times New Roman"/>
          <w:b/>
          <w:sz w:val="24"/>
        </w:rPr>
        <w:t>封建义务</w:t>
      </w:r>
      <w:r w:rsidRPr="002221C0">
        <w:rPr>
          <w:rFonts w:ascii="Times New Roman" w:eastAsia="楷体" w:hAnsi="Times New Roman" w:cs="Times New Roman"/>
          <w:b/>
          <w:sz w:val="24"/>
        </w:rPr>
        <w:t>(</w:t>
      </w:r>
      <w:r w:rsidRPr="002221C0">
        <w:rPr>
          <w:rFonts w:ascii="Times New Roman" w:eastAsia="楷体" w:hAnsi="Times New Roman" w:cs="Times New Roman"/>
          <w:b/>
          <w:sz w:val="24"/>
        </w:rPr>
        <w:t>如领主权、饲养税等</w:t>
      </w:r>
      <w:r w:rsidRPr="002221C0">
        <w:rPr>
          <w:rFonts w:ascii="Times New Roman" w:eastAsia="楷体" w:hAnsi="Times New Roman" w:cs="Times New Roman"/>
          <w:b/>
          <w:sz w:val="24"/>
        </w:rPr>
        <w:t>)</w:t>
      </w:r>
      <w:r w:rsidRPr="002221C0">
        <w:rPr>
          <w:rFonts w:ascii="Times New Roman" w:eastAsia="楷体" w:hAnsi="Times New Roman" w:cs="Times New Roman"/>
          <w:b/>
          <w:sz w:val="24"/>
        </w:rPr>
        <w:t>，这在法国大革命早已通过激进方式彻底摧毁法国封建制度的历史背景下显得</w:t>
      </w:r>
      <w:r w:rsidRPr="002221C0">
        <w:rPr>
          <w:rFonts w:ascii="宋体" w:eastAsia="宋体" w:hAnsi="宋体" w:cs="Times New Roman"/>
          <w:b/>
          <w:sz w:val="24"/>
        </w:rPr>
        <w:t>“</w:t>
      </w:r>
      <w:r w:rsidRPr="002221C0">
        <w:rPr>
          <w:rFonts w:ascii="Times New Roman" w:eastAsia="楷体" w:hAnsi="Times New Roman" w:cs="Times New Roman"/>
          <w:b/>
          <w:sz w:val="24"/>
        </w:rPr>
        <w:t>荒谬绝伦</w:t>
      </w:r>
      <w:r w:rsidRPr="002221C0">
        <w:rPr>
          <w:rFonts w:ascii="宋体" w:eastAsia="宋体" w:hAnsi="宋体" w:cs="Times New Roman"/>
          <w:b/>
          <w:sz w:val="24"/>
        </w:rPr>
        <w:t>”</w:t>
      </w:r>
      <w:r w:rsidRPr="002221C0">
        <w:rPr>
          <w:rFonts w:ascii="Times New Roman" w:eastAsia="楷体" w:hAnsi="Times New Roman" w:cs="Times New Roman"/>
          <w:b/>
          <w:sz w:val="24"/>
        </w:rPr>
        <w:t>。普鲁士资产阶级试图以妥协、渐进的方式废除封建义务，揭露了德国资产阶级革命的保守性，即他们不愿彻底打破旧秩序，而是选择对封建势力妥协让步，故选</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项；马克思意在批判德国资产阶级革命的保守性，而非论证无产阶级革命的必然性或德国经济落后的根源，排除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w:t>
      </w:r>
      <w:r w:rsidRPr="002221C0">
        <w:rPr>
          <w:rFonts w:ascii="Times New Roman" w:eastAsia="楷体" w:hAnsi="Times New Roman" w:cs="Times New Roman"/>
          <w:b/>
          <w:sz w:val="24"/>
        </w:rPr>
        <w:t>B</w:t>
      </w:r>
      <w:r w:rsidRPr="002221C0">
        <w:rPr>
          <w:rFonts w:ascii="Times New Roman" w:eastAsia="楷体" w:hAnsi="Times New Roman" w:cs="Times New Roman"/>
          <w:b/>
          <w:sz w:val="24"/>
        </w:rPr>
        <w:t>两项；材料仅涉及法国大革命对德国的影响，排除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15</w:t>
      </w:r>
      <w:r w:rsidRPr="002221C0">
        <w:rPr>
          <w:rFonts w:ascii="Times New Roman" w:eastAsia="宋体" w:hAnsi="Times New Roman" w:cs="Times New Roman"/>
          <w:b/>
          <w:sz w:val="24"/>
        </w:rPr>
        <w:t>．</w:t>
      </w:r>
      <w:r w:rsidRPr="002221C0">
        <w:rPr>
          <w:rFonts w:ascii="Times New Roman" w:eastAsia="宋体" w:hAnsi="Times New Roman" w:cs="Times New Roman"/>
          <w:b/>
          <w:sz w:val="24"/>
        </w:rPr>
        <w:t>1973</w:t>
      </w:r>
      <w:r w:rsidRPr="002221C0">
        <w:rPr>
          <w:rFonts w:ascii="Times New Roman" w:eastAsia="宋体" w:hAnsi="Times New Roman" w:cs="Times New Roman"/>
          <w:b/>
          <w:sz w:val="24"/>
        </w:rPr>
        <w:t>年，历史学家阿尔诺</w:t>
      </w:r>
      <w:r w:rsidRPr="002221C0">
        <w:rPr>
          <w:rFonts w:ascii="宋体" w:eastAsia="宋体" w:hAnsi="宋体" w:cs="Times New Roman"/>
          <w:b/>
          <w:sz w:val="24"/>
        </w:rPr>
        <w:t>·</w:t>
      </w:r>
      <w:r w:rsidRPr="002221C0">
        <w:rPr>
          <w:rFonts w:ascii="Times New Roman" w:eastAsia="宋体" w:hAnsi="Times New Roman" w:cs="Times New Roman"/>
          <w:b/>
          <w:sz w:val="24"/>
        </w:rPr>
        <w:t>彼得斯公布了一幅新世界地图，声称该地图用</w:t>
      </w:r>
      <w:r w:rsidRPr="002221C0">
        <w:rPr>
          <w:rFonts w:ascii="宋体" w:eastAsia="宋体" w:hAnsi="宋体" w:cs="Times New Roman"/>
          <w:b/>
          <w:sz w:val="24"/>
        </w:rPr>
        <w:t>“</w:t>
      </w:r>
      <w:r w:rsidRPr="002221C0">
        <w:rPr>
          <w:rFonts w:ascii="Times New Roman" w:eastAsia="宋体" w:hAnsi="Times New Roman" w:cs="Times New Roman"/>
          <w:b/>
          <w:sz w:val="24"/>
        </w:rPr>
        <w:t>等积</w:t>
      </w:r>
      <w:r w:rsidRPr="002221C0">
        <w:rPr>
          <w:rFonts w:ascii="宋体" w:eastAsia="宋体" w:hAnsi="宋体" w:cs="Times New Roman"/>
          <w:b/>
          <w:sz w:val="24"/>
        </w:rPr>
        <w:t>”</w:t>
      </w:r>
      <w:r w:rsidRPr="002221C0">
        <w:rPr>
          <w:rFonts w:ascii="Times New Roman" w:eastAsia="宋体" w:hAnsi="Times New Roman" w:cs="Times New Roman"/>
          <w:b/>
          <w:sz w:val="24"/>
        </w:rPr>
        <w:t>投影代替了放大欧洲面积、缩小</w:t>
      </w:r>
      <w:r w:rsidRPr="002221C0">
        <w:rPr>
          <w:rFonts w:ascii="宋体" w:eastAsia="宋体" w:hAnsi="宋体" w:cs="Times New Roman"/>
          <w:b/>
          <w:sz w:val="24"/>
        </w:rPr>
        <w:t>“</w:t>
      </w:r>
      <w:r w:rsidRPr="002221C0">
        <w:rPr>
          <w:rFonts w:ascii="Times New Roman" w:eastAsia="宋体" w:hAnsi="Times New Roman" w:cs="Times New Roman"/>
          <w:b/>
          <w:sz w:val="24"/>
        </w:rPr>
        <w:t>第三世界</w:t>
      </w:r>
      <w:r w:rsidRPr="002221C0">
        <w:rPr>
          <w:rFonts w:ascii="宋体" w:eastAsia="宋体" w:hAnsi="宋体" w:cs="Times New Roman"/>
          <w:b/>
          <w:sz w:val="24"/>
        </w:rPr>
        <w:t>”</w:t>
      </w:r>
      <w:r w:rsidRPr="002221C0">
        <w:rPr>
          <w:rFonts w:ascii="Times New Roman" w:eastAsia="宋体" w:hAnsi="Times New Roman" w:cs="Times New Roman"/>
          <w:b/>
          <w:sz w:val="24"/>
        </w:rPr>
        <w:t>面积的墨卡托投影。新地图曾被联合国教科文组织等机构采用，全球发行超过</w:t>
      </w:r>
      <w:r w:rsidRPr="002221C0">
        <w:rPr>
          <w:rFonts w:ascii="Times New Roman" w:eastAsia="宋体" w:hAnsi="Times New Roman" w:cs="Times New Roman"/>
          <w:b/>
          <w:sz w:val="24"/>
        </w:rPr>
        <w:t>8 000</w:t>
      </w:r>
      <w:r w:rsidRPr="002221C0">
        <w:rPr>
          <w:rFonts w:ascii="Times New Roman" w:eastAsia="宋体" w:hAnsi="Times New Roman" w:cs="Times New Roman"/>
          <w:b/>
          <w:sz w:val="24"/>
        </w:rPr>
        <w:t>万份。这反映出</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．欧洲中心论被取代</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．地图表达具有政治性</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．冷战局势趋于缓和</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．联合国影响力的扩大</w:t>
      </w:r>
    </w:p>
    <w:p w:rsidR="00CD515B" w:rsidRPr="002221C0" w:rsidRDefault="00CD515B" w:rsidP="007C2F09">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B</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w:t>
      </w:r>
      <w:r w:rsidRPr="002221C0">
        <w:rPr>
          <w:rFonts w:ascii="宋体" w:eastAsia="宋体" w:hAnsi="宋体" w:cs="Times New Roman"/>
          <w:b/>
          <w:sz w:val="24"/>
        </w:rPr>
        <w:t>“</w:t>
      </w:r>
      <w:r w:rsidRPr="002221C0">
        <w:rPr>
          <w:rFonts w:ascii="Times New Roman" w:eastAsia="楷体" w:hAnsi="Times New Roman" w:cs="Times New Roman"/>
          <w:b/>
          <w:sz w:val="24"/>
        </w:rPr>
        <w:t>该地图用</w:t>
      </w:r>
      <w:r w:rsidRPr="002221C0">
        <w:rPr>
          <w:rFonts w:ascii="宋体" w:eastAsia="宋体" w:hAnsi="宋体" w:cs="Times New Roman"/>
          <w:b/>
          <w:sz w:val="24"/>
        </w:rPr>
        <w:t>‘</w:t>
      </w:r>
      <w:r w:rsidRPr="002221C0">
        <w:rPr>
          <w:rFonts w:ascii="Times New Roman" w:eastAsia="楷体" w:hAnsi="Times New Roman" w:cs="Times New Roman"/>
          <w:b/>
          <w:sz w:val="24"/>
        </w:rPr>
        <w:t>等积</w:t>
      </w:r>
      <w:r w:rsidRPr="002221C0">
        <w:rPr>
          <w:rFonts w:ascii="宋体" w:eastAsia="宋体" w:hAnsi="宋体" w:cs="Times New Roman"/>
          <w:b/>
          <w:sz w:val="24"/>
        </w:rPr>
        <w:t>’</w:t>
      </w:r>
      <w:r w:rsidRPr="002221C0">
        <w:rPr>
          <w:rFonts w:ascii="Times New Roman" w:eastAsia="楷体" w:hAnsi="Times New Roman" w:cs="Times New Roman"/>
          <w:b/>
          <w:sz w:val="24"/>
        </w:rPr>
        <w:t>投影代替了放大欧洲面积、缩小</w:t>
      </w:r>
      <w:r w:rsidRPr="002221C0">
        <w:rPr>
          <w:rFonts w:ascii="宋体" w:eastAsia="宋体" w:hAnsi="宋体" w:cs="Times New Roman"/>
          <w:b/>
          <w:sz w:val="24"/>
        </w:rPr>
        <w:t>‘</w:t>
      </w:r>
      <w:r w:rsidRPr="002221C0">
        <w:rPr>
          <w:rFonts w:ascii="Times New Roman" w:eastAsia="楷体" w:hAnsi="Times New Roman" w:cs="Times New Roman"/>
          <w:b/>
          <w:sz w:val="24"/>
        </w:rPr>
        <w:t>第三世界</w:t>
      </w:r>
      <w:r w:rsidRPr="002221C0">
        <w:rPr>
          <w:rFonts w:ascii="宋体" w:eastAsia="宋体" w:hAnsi="宋体" w:cs="Times New Roman"/>
          <w:b/>
          <w:sz w:val="24"/>
        </w:rPr>
        <w:t>’</w:t>
      </w:r>
      <w:r w:rsidRPr="002221C0">
        <w:rPr>
          <w:rFonts w:ascii="Times New Roman" w:eastAsia="楷体" w:hAnsi="Times New Roman" w:cs="Times New Roman"/>
          <w:b/>
          <w:sz w:val="24"/>
        </w:rPr>
        <w:t>面积的墨卡托投影</w:t>
      </w:r>
      <w:r w:rsidRPr="002221C0">
        <w:rPr>
          <w:rFonts w:ascii="宋体" w:eastAsia="宋体" w:hAnsi="宋体" w:cs="Times New Roman"/>
          <w:b/>
          <w:sz w:val="24"/>
        </w:rPr>
        <w:t>”</w:t>
      </w:r>
      <w:r w:rsidRPr="002221C0">
        <w:rPr>
          <w:rFonts w:ascii="Times New Roman" w:eastAsia="楷体" w:hAnsi="Times New Roman" w:cs="Times New Roman"/>
          <w:b/>
          <w:sz w:val="24"/>
        </w:rPr>
        <w:t>可知，阿尔诺</w:t>
      </w:r>
      <w:r w:rsidRPr="002221C0">
        <w:rPr>
          <w:rFonts w:ascii="宋体" w:eastAsia="宋体" w:hAnsi="宋体" w:cs="Times New Roman"/>
          <w:b/>
          <w:sz w:val="24"/>
        </w:rPr>
        <w:t>·</w:t>
      </w:r>
      <w:r w:rsidRPr="002221C0">
        <w:rPr>
          <w:rFonts w:ascii="Times New Roman" w:eastAsia="楷体" w:hAnsi="Times New Roman" w:cs="Times New Roman"/>
          <w:b/>
          <w:sz w:val="24"/>
        </w:rPr>
        <w:t>彼得斯用</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等积</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投影真实呈现世界地图，纠正了第三世界在用墨卡托投影绘制的地图中被缩小的现象，本质是对</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欧洲中心</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历史叙事的批判；新地图被联合国教科文组织等机构采用，且发行数量众多，体现了国际社会对去殖民化、平等话语权的关注，这反映出了地图表达具有政治性，故选</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项；材料</w:t>
      </w:r>
      <w:r w:rsidRPr="002221C0">
        <w:rPr>
          <w:rFonts w:ascii="宋体" w:eastAsia="宋体" w:hAnsi="宋体" w:cs="Times New Roman"/>
          <w:b/>
          <w:sz w:val="24"/>
        </w:rPr>
        <w:t>“</w:t>
      </w:r>
      <w:r w:rsidRPr="002221C0">
        <w:rPr>
          <w:rFonts w:ascii="Times New Roman" w:eastAsia="楷体" w:hAnsi="Times New Roman" w:cs="Times New Roman"/>
          <w:b/>
          <w:sz w:val="24"/>
        </w:rPr>
        <w:t>该地图用</w:t>
      </w:r>
      <w:r w:rsidRPr="002221C0">
        <w:rPr>
          <w:rFonts w:ascii="宋体" w:eastAsia="宋体" w:hAnsi="宋体" w:cs="Times New Roman"/>
          <w:b/>
          <w:sz w:val="24"/>
        </w:rPr>
        <w:t>‘</w:t>
      </w:r>
      <w:r w:rsidRPr="002221C0">
        <w:rPr>
          <w:rFonts w:ascii="Times New Roman" w:eastAsia="楷体" w:hAnsi="Times New Roman" w:cs="Times New Roman"/>
          <w:b/>
          <w:sz w:val="24"/>
        </w:rPr>
        <w:t>等积</w:t>
      </w:r>
      <w:r w:rsidRPr="002221C0">
        <w:rPr>
          <w:rFonts w:ascii="宋体" w:eastAsia="宋体" w:hAnsi="宋体" w:cs="Times New Roman"/>
          <w:b/>
          <w:sz w:val="24"/>
        </w:rPr>
        <w:t>’</w:t>
      </w:r>
      <w:r w:rsidRPr="002221C0">
        <w:rPr>
          <w:rFonts w:ascii="Times New Roman" w:eastAsia="楷体" w:hAnsi="Times New Roman" w:cs="Times New Roman"/>
          <w:b/>
          <w:sz w:val="24"/>
        </w:rPr>
        <w:t>投影代替了放大欧洲面积、缩小</w:t>
      </w:r>
      <w:r w:rsidRPr="002221C0">
        <w:rPr>
          <w:rFonts w:ascii="宋体" w:eastAsia="宋体" w:hAnsi="宋体" w:cs="Times New Roman"/>
          <w:b/>
          <w:sz w:val="24"/>
        </w:rPr>
        <w:t>‘</w:t>
      </w:r>
      <w:r w:rsidRPr="002221C0">
        <w:rPr>
          <w:rFonts w:ascii="Times New Roman" w:eastAsia="楷体" w:hAnsi="Times New Roman" w:cs="Times New Roman"/>
          <w:b/>
          <w:sz w:val="24"/>
        </w:rPr>
        <w:t>第三世界</w:t>
      </w:r>
      <w:r w:rsidRPr="002221C0">
        <w:rPr>
          <w:rFonts w:ascii="宋体" w:eastAsia="宋体" w:hAnsi="宋体" w:cs="Times New Roman"/>
          <w:b/>
          <w:sz w:val="24"/>
        </w:rPr>
        <w:t>’</w:t>
      </w:r>
      <w:r w:rsidRPr="002221C0">
        <w:rPr>
          <w:rFonts w:ascii="Times New Roman" w:eastAsia="楷体" w:hAnsi="Times New Roman" w:cs="Times New Roman"/>
          <w:b/>
          <w:sz w:val="24"/>
        </w:rPr>
        <w:t>面积的墨卡托投影</w:t>
      </w:r>
      <w:r w:rsidRPr="002221C0">
        <w:rPr>
          <w:rFonts w:ascii="宋体" w:eastAsia="宋体" w:hAnsi="宋体" w:cs="Times New Roman"/>
          <w:b/>
          <w:sz w:val="24"/>
        </w:rPr>
        <w:t>”</w:t>
      </w:r>
      <w:r w:rsidRPr="002221C0">
        <w:rPr>
          <w:rFonts w:ascii="Times New Roman" w:eastAsia="楷体" w:hAnsi="Times New Roman" w:cs="Times New Roman"/>
          <w:b/>
          <w:sz w:val="24"/>
        </w:rPr>
        <w:t>反映的是阿尔诺</w:t>
      </w:r>
      <w:r w:rsidRPr="002221C0">
        <w:rPr>
          <w:rFonts w:ascii="宋体" w:eastAsia="宋体" w:hAnsi="宋体" w:cs="Times New Roman"/>
          <w:b/>
          <w:sz w:val="24"/>
        </w:rPr>
        <w:t>·</w:t>
      </w:r>
      <w:r w:rsidRPr="002221C0">
        <w:rPr>
          <w:rFonts w:ascii="Times New Roman" w:eastAsia="楷体" w:hAnsi="Times New Roman" w:cs="Times New Roman"/>
          <w:b/>
          <w:sz w:val="24"/>
        </w:rPr>
        <w:t>彼得斯对欧洲中心论的批判与修正，而非</w:t>
      </w:r>
      <w:r w:rsidRPr="002221C0">
        <w:rPr>
          <w:rFonts w:ascii="宋体" w:eastAsia="宋体" w:hAnsi="宋体" w:cs="Times New Roman"/>
          <w:b/>
          <w:sz w:val="24"/>
        </w:rPr>
        <w:t>“</w:t>
      </w:r>
      <w:r w:rsidRPr="002221C0">
        <w:rPr>
          <w:rFonts w:ascii="Times New Roman" w:eastAsia="楷体" w:hAnsi="Times New Roman" w:cs="Times New Roman"/>
          <w:b/>
          <w:sz w:val="24"/>
        </w:rPr>
        <w:t>取代</w:t>
      </w:r>
      <w:r w:rsidRPr="002221C0">
        <w:rPr>
          <w:rFonts w:ascii="宋体" w:eastAsia="宋体" w:hAnsi="宋体" w:cs="Times New Roman"/>
          <w:b/>
          <w:sz w:val="24"/>
        </w:rPr>
        <w:t>”</w:t>
      </w:r>
      <w:r w:rsidRPr="002221C0">
        <w:rPr>
          <w:rFonts w:ascii="Times New Roman" w:eastAsia="楷体" w:hAnsi="Times New Roman" w:cs="Times New Roman"/>
          <w:b/>
          <w:sz w:val="24"/>
        </w:rPr>
        <w:t>，排除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项；材料未涉及冷战的相关信息，排除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项；材料仅提及</w:t>
      </w:r>
      <w:r w:rsidRPr="002221C0">
        <w:rPr>
          <w:rFonts w:ascii="宋体" w:eastAsia="宋体" w:hAnsi="宋体" w:cs="Times New Roman"/>
          <w:b/>
          <w:sz w:val="24"/>
        </w:rPr>
        <w:t>“</w:t>
      </w:r>
      <w:r w:rsidRPr="002221C0">
        <w:rPr>
          <w:rFonts w:ascii="Times New Roman" w:eastAsia="楷体" w:hAnsi="Times New Roman" w:cs="Times New Roman"/>
          <w:b/>
          <w:sz w:val="24"/>
        </w:rPr>
        <w:t>新地图曾被联合国教科文组织等机构采用</w:t>
      </w:r>
      <w:r w:rsidRPr="002221C0">
        <w:rPr>
          <w:rFonts w:ascii="宋体" w:eastAsia="宋体" w:hAnsi="宋体" w:cs="Times New Roman"/>
          <w:b/>
          <w:sz w:val="24"/>
        </w:rPr>
        <w:t>”</w:t>
      </w:r>
      <w:r w:rsidRPr="002221C0">
        <w:rPr>
          <w:rFonts w:ascii="Times New Roman" w:eastAsia="楷体" w:hAnsi="Times New Roman" w:cs="Times New Roman"/>
          <w:b/>
          <w:sz w:val="24"/>
        </w:rPr>
        <w:t>，并不能说明联合</w:t>
      </w:r>
      <w:r w:rsidRPr="002221C0">
        <w:rPr>
          <w:rFonts w:ascii="Times New Roman" w:eastAsia="楷体" w:hAnsi="Times New Roman" w:cs="Times New Roman" w:hint="eastAsia"/>
          <w:b/>
          <w:sz w:val="24"/>
        </w:rPr>
        <w:t>国影响力的扩大，排除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二、非选择题：</w:t>
      </w:r>
      <w:r w:rsidRPr="002221C0">
        <w:rPr>
          <w:rFonts w:ascii="Times New Roman" w:eastAsia="宋体" w:hAnsi="Times New Roman" w:cs="Times New Roman"/>
          <w:b/>
          <w:sz w:val="24"/>
        </w:rPr>
        <w:t>本大题共</w:t>
      </w:r>
      <w:r w:rsidRPr="002221C0">
        <w:rPr>
          <w:rFonts w:ascii="Times New Roman" w:eastAsia="宋体" w:hAnsi="Times New Roman" w:cs="Times New Roman"/>
          <w:b/>
          <w:sz w:val="24"/>
        </w:rPr>
        <w:t>5</w:t>
      </w:r>
      <w:r w:rsidRPr="002221C0">
        <w:rPr>
          <w:rFonts w:ascii="Times New Roman" w:eastAsia="宋体" w:hAnsi="Times New Roman" w:cs="Times New Roman"/>
          <w:b/>
          <w:sz w:val="24"/>
        </w:rPr>
        <w:t>小题，共</w:t>
      </w:r>
      <w:r w:rsidRPr="002221C0">
        <w:rPr>
          <w:rFonts w:ascii="Times New Roman" w:eastAsia="宋体" w:hAnsi="Times New Roman" w:cs="Times New Roman"/>
          <w:b/>
          <w:sz w:val="24"/>
        </w:rPr>
        <w:t>55</w:t>
      </w:r>
      <w:r w:rsidRPr="002221C0">
        <w:rPr>
          <w:rFonts w:ascii="Times New Roman" w:eastAsia="宋体" w:hAnsi="Times New Roman" w:cs="Times New Roman"/>
          <w:b/>
          <w:sz w:val="24"/>
        </w:rPr>
        <w:t>分。</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16</w:t>
      </w:r>
      <w:r w:rsidRPr="002221C0">
        <w:rPr>
          <w:rFonts w:ascii="Times New Roman" w:eastAsia="宋体" w:hAnsi="Times New Roman" w:cs="Times New Roman"/>
          <w:b/>
          <w:sz w:val="24"/>
        </w:rPr>
        <w:t>．阅读材料，回答问题。</w:t>
      </w:r>
      <w:r w:rsidRPr="002221C0">
        <w:rPr>
          <w:rFonts w:ascii="Times New Roman" w:eastAsia="宋体" w:hAnsi="Times New Roman" w:cs="Times New Roman"/>
          <w:b/>
          <w:sz w:val="24"/>
        </w:rPr>
        <w:t>(11</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楷体" w:hAnsi="Times New Roman" w:cs="Times New Roman"/>
          <w:b/>
          <w:sz w:val="24"/>
        </w:rPr>
        <w:t>与距离斗争</w:t>
      </w:r>
    </w:p>
    <w:p w:rsidR="00CD515B" w:rsidRPr="002221C0" w:rsidRDefault="00CD515B" w:rsidP="007C2F09">
      <w:pPr>
        <w:pStyle w:val="a3"/>
        <w:tabs>
          <w:tab w:val="left" w:pos="4200"/>
        </w:tabs>
        <w:overflowPunct w:val="0"/>
        <w:snapToGrid w:val="0"/>
        <w:spacing w:line="360" w:lineRule="auto"/>
        <w:ind w:firstLineChars="200" w:firstLine="482"/>
        <w:textAlignment w:val="center"/>
        <w:rPr>
          <w:rFonts w:ascii="Times New Roman" w:eastAsia="楷体" w:hAnsi="Times New Roman" w:cs="Times New Roman"/>
          <w:b/>
          <w:sz w:val="24"/>
        </w:rPr>
      </w:pPr>
      <w:r w:rsidRPr="002221C0">
        <w:rPr>
          <w:rFonts w:ascii="Times New Roman" w:eastAsia="楷体" w:hAnsi="Times New Roman" w:cs="Times New Roman"/>
          <w:b/>
          <w:sz w:val="24"/>
        </w:rPr>
        <w:t>秦和隋都是结束分裂、实现统一的封建国家，在国家治理上都面临着距离带来的新问题。</w:t>
      </w:r>
    </w:p>
    <w:p w:rsidR="00CD515B" w:rsidRPr="002221C0" w:rsidRDefault="00CD515B" w:rsidP="007C2F09">
      <w:pPr>
        <w:pStyle w:val="a3"/>
        <w:tabs>
          <w:tab w:val="left" w:pos="4200"/>
        </w:tabs>
        <w:snapToGrid w:val="0"/>
        <w:spacing w:line="360" w:lineRule="auto"/>
        <w:jc w:val="center"/>
        <w:rPr>
          <w:rFonts w:ascii="Times New Roman" w:eastAsia="楷体" w:hAnsi="Times New Roman" w:cs="Times New Roman"/>
          <w:b/>
          <w:sz w:val="24"/>
        </w:rPr>
      </w:pPr>
      <w:r w:rsidRPr="002221C0">
        <w:rPr>
          <w:rFonts w:ascii="Times New Roman" w:eastAsia="楷体" w:hAnsi="Times New Roman" w:cs="Times New Roman"/>
          <w:b/>
          <w:sz w:val="24"/>
        </w:rPr>
        <w:fldChar w:fldCharType="begin"/>
      </w:r>
      <w:r w:rsidRPr="002221C0">
        <w:rPr>
          <w:rFonts w:ascii="Times New Roman" w:eastAsia="楷体" w:hAnsi="Times New Roman" w:cs="Times New Roman"/>
          <w:b/>
          <w:sz w:val="24"/>
        </w:rPr>
        <w:instrText xml:space="preserve"> INCLUDEPICTURE  "25GKTLSSD4.TIF" </w:instrText>
      </w:r>
      <w:r w:rsidRPr="002221C0">
        <w:rPr>
          <w:rFonts w:ascii="Times New Roman" w:eastAsia="楷体" w:hAnsi="Times New Roman" w:cs="Times New Roman"/>
          <w:b/>
          <w:sz w:val="24"/>
        </w:rPr>
        <w:fldChar w:fldCharType="separate"/>
      </w:r>
      <w:r w:rsidR="002221C0" w:rsidRPr="002221C0">
        <w:rPr>
          <w:rFonts w:ascii="Times New Roman" w:eastAsia="楷体" w:hAnsi="Times New Roman" w:cs="Times New Roman"/>
          <w:b/>
          <w:sz w:val="24"/>
        </w:rPr>
        <w:fldChar w:fldCharType="begin"/>
      </w:r>
      <w:r w:rsidR="002221C0" w:rsidRPr="002221C0">
        <w:rPr>
          <w:rFonts w:ascii="Times New Roman" w:eastAsia="楷体" w:hAnsi="Times New Roman" w:cs="Times New Roman"/>
          <w:b/>
          <w:sz w:val="24"/>
        </w:rPr>
        <w:instrText xml:space="preserve"> </w:instrText>
      </w:r>
      <w:r w:rsidR="002221C0" w:rsidRPr="002221C0">
        <w:rPr>
          <w:rFonts w:ascii="Times New Roman" w:eastAsia="楷体" w:hAnsi="Times New Roman" w:cs="Times New Roman" w:hint="eastAsia"/>
          <w:b/>
          <w:sz w:val="24"/>
        </w:rPr>
        <w:instrText>INCLUDEPICTURE  "D:\\1.</w:instrText>
      </w:r>
      <w:r w:rsidR="002221C0" w:rsidRPr="002221C0">
        <w:rPr>
          <w:rFonts w:ascii="Times New Roman" w:eastAsia="楷体" w:hAnsi="Times New Roman" w:cs="Times New Roman" w:hint="eastAsia"/>
          <w:b/>
          <w:sz w:val="24"/>
        </w:rPr>
        <w:instrText>王清爽</w:instrText>
      </w:r>
      <w:r w:rsidR="002221C0" w:rsidRPr="002221C0">
        <w:rPr>
          <w:rFonts w:ascii="Times New Roman" w:eastAsia="楷体" w:hAnsi="Times New Roman" w:cs="Times New Roman" w:hint="eastAsia"/>
          <w:b/>
          <w:sz w:val="24"/>
        </w:rPr>
        <w:instrText>\\1.</w:instrText>
      </w:r>
      <w:r w:rsidR="002221C0" w:rsidRPr="002221C0">
        <w:rPr>
          <w:rFonts w:ascii="Times New Roman" w:eastAsia="楷体" w:hAnsi="Times New Roman" w:cs="Times New Roman" w:hint="eastAsia"/>
          <w:b/>
          <w:sz w:val="24"/>
        </w:rPr>
        <w:instrText>课件</w:instrText>
      </w:r>
      <w:r w:rsidR="002221C0" w:rsidRPr="002221C0">
        <w:rPr>
          <w:rFonts w:ascii="Times New Roman" w:eastAsia="楷体" w:hAnsi="Times New Roman" w:cs="Times New Roman" w:hint="eastAsia"/>
          <w:b/>
          <w:sz w:val="24"/>
        </w:rPr>
        <w:instrText>\\</w:instrText>
      </w:r>
      <w:r w:rsidR="002221C0" w:rsidRPr="002221C0">
        <w:rPr>
          <w:rFonts w:ascii="Times New Roman" w:eastAsia="楷体" w:hAnsi="Times New Roman" w:cs="Times New Roman" w:hint="eastAsia"/>
          <w:b/>
          <w:sz w:val="24"/>
        </w:rPr>
        <w:instrText>高考题</w:instrText>
      </w:r>
      <w:r w:rsidR="002221C0" w:rsidRPr="002221C0">
        <w:rPr>
          <w:rFonts w:ascii="Times New Roman" w:eastAsia="楷体" w:hAnsi="Times New Roman" w:cs="Times New Roman" w:hint="eastAsia"/>
          <w:b/>
          <w:sz w:val="24"/>
        </w:rPr>
        <w:instrText>\\25</w:instrText>
      </w:r>
      <w:r w:rsidR="002221C0" w:rsidRPr="002221C0">
        <w:rPr>
          <w:rFonts w:ascii="Times New Roman" w:eastAsia="楷体" w:hAnsi="Times New Roman" w:cs="Times New Roman" w:hint="eastAsia"/>
          <w:b/>
          <w:sz w:val="24"/>
        </w:rPr>
        <w:instrText>年高考题</w:instrText>
      </w:r>
      <w:r w:rsidR="002221C0" w:rsidRPr="002221C0">
        <w:rPr>
          <w:rFonts w:ascii="Times New Roman" w:eastAsia="楷体" w:hAnsi="Times New Roman" w:cs="Times New Roman" w:hint="eastAsia"/>
          <w:b/>
          <w:sz w:val="24"/>
        </w:rPr>
        <w:instrText>\\</w:instrText>
      </w:r>
      <w:r w:rsidR="002221C0" w:rsidRPr="002221C0">
        <w:rPr>
          <w:rFonts w:ascii="Times New Roman" w:eastAsia="楷体" w:hAnsi="Times New Roman" w:cs="Times New Roman" w:hint="eastAsia"/>
          <w:b/>
          <w:sz w:val="24"/>
        </w:rPr>
        <w:instrText>历史</w:instrText>
      </w:r>
      <w:r w:rsidR="002221C0" w:rsidRPr="002221C0">
        <w:rPr>
          <w:rFonts w:ascii="Times New Roman" w:eastAsia="楷体" w:hAnsi="Times New Roman" w:cs="Times New Roman" w:hint="eastAsia"/>
          <w:b/>
          <w:sz w:val="24"/>
        </w:rPr>
        <w:instrText>\\25GKTLSSD4.TIF" \* MERGEFORMATINET</w:instrText>
      </w:r>
      <w:r w:rsidR="002221C0" w:rsidRPr="002221C0">
        <w:rPr>
          <w:rFonts w:ascii="Times New Roman" w:eastAsia="楷体" w:hAnsi="Times New Roman" w:cs="Times New Roman"/>
          <w:b/>
          <w:sz w:val="24"/>
        </w:rPr>
        <w:instrText xml:space="preserve"> </w:instrText>
      </w:r>
      <w:r w:rsidR="002221C0" w:rsidRPr="002221C0">
        <w:rPr>
          <w:rFonts w:ascii="Times New Roman" w:eastAsia="楷体" w:hAnsi="Times New Roman" w:cs="Times New Roman"/>
          <w:b/>
          <w:sz w:val="24"/>
        </w:rPr>
        <w:fldChar w:fldCharType="separate"/>
      </w:r>
      <w:r w:rsidR="00C431EE">
        <w:rPr>
          <w:rFonts w:ascii="Times New Roman" w:eastAsia="楷体" w:hAnsi="Times New Roman" w:cs="Times New Roman"/>
          <w:b/>
          <w:sz w:val="24"/>
        </w:rPr>
        <w:fldChar w:fldCharType="begin"/>
      </w:r>
      <w:r w:rsidR="00C431EE">
        <w:rPr>
          <w:rFonts w:ascii="Times New Roman" w:eastAsia="楷体" w:hAnsi="Times New Roman" w:cs="Times New Roman"/>
          <w:b/>
          <w:sz w:val="24"/>
        </w:rPr>
        <w:instrText xml:space="preserve"> </w:instrText>
      </w:r>
      <w:r w:rsidR="00C431EE">
        <w:rPr>
          <w:rFonts w:ascii="Times New Roman" w:eastAsia="楷体" w:hAnsi="Times New Roman" w:cs="Times New Roman" w:hint="eastAsia"/>
          <w:b/>
          <w:sz w:val="24"/>
        </w:rPr>
        <w:instrText>INCLUDEPICTURE  "D:\\1.</w:instrText>
      </w:r>
      <w:r w:rsidR="00C431EE">
        <w:rPr>
          <w:rFonts w:ascii="Times New Roman" w:eastAsia="楷体" w:hAnsi="Times New Roman" w:cs="Times New Roman" w:hint="eastAsia"/>
          <w:b/>
          <w:sz w:val="24"/>
        </w:rPr>
        <w:instrText>王清爽</w:instrText>
      </w:r>
      <w:r w:rsidR="00C431EE">
        <w:rPr>
          <w:rFonts w:ascii="Times New Roman" w:eastAsia="楷体" w:hAnsi="Times New Roman" w:cs="Times New Roman" w:hint="eastAsia"/>
          <w:b/>
          <w:sz w:val="24"/>
        </w:rPr>
        <w:instrText>\\1.</w:instrText>
      </w:r>
      <w:r w:rsidR="00C431EE">
        <w:rPr>
          <w:rFonts w:ascii="Times New Roman" w:eastAsia="楷体" w:hAnsi="Times New Roman" w:cs="Times New Roman" w:hint="eastAsia"/>
          <w:b/>
          <w:sz w:val="24"/>
        </w:rPr>
        <w:instrText>课件</w:instrText>
      </w:r>
      <w:r w:rsidR="00C431EE">
        <w:rPr>
          <w:rFonts w:ascii="Times New Roman" w:eastAsia="楷体" w:hAnsi="Times New Roman" w:cs="Times New Roman" w:hint="eastAsia"/>
          <w:b/>
          <w:sz w:val="24"/>
        </w:rPr>
        <w:instrText>\\</w:instrText>
      </w:r>
      <w:r w:rsidR="00C431EE">
        <w:rPr>
          <w:rFonts w:ascii="Times New Roman" w:eastAsia="楷体" w:hAnsi="Times New Roman" w:cs="Times New Roman" w:hint="eastAsia"/>
          <w:b/>
          <w:sz w:val="24"/>
        </w:rPr>
        <w:instrText>高考题</w:instrText>
      </w:r>
      <w:r w:rsidR="00C431EE">
        <w:rPr>
          <w:rFonts w:ascii="Times New Roman" w:eastAsia="楷体" w:hAnsi="Times New Roman" w:cs="Times New Roman" w:hint="eastAsia"/>
          <w:b/>
          <w:sz w:val="24"/>
        </w:rPr>
        <w:instrText>\\8.</w:instrText>
      </w:r>
      <w:r w:rsidR="00C431EE">
        <w:rPr>
          <w:rFonts w:ascii="Times New Roman" w:eastAsia="楷体" w:hAnsi="Times New Roman" w:cs="Times New Roman" w:hint="eastAsia"/>
          <w:b/>
          <w:sz w:val="24"/>
        </w:rPr>
        <w:instrText>历史</w:instrText>
      </w:r>
      <w:r w:rsidR="00C431EE">
        <w:rPr>
          <w:rFonts w:ascii="Times New Roman" w:eastAsia="楷体" w:hAnsi="Times New Roman" w:cs="Times New Roman" w:hint="eastAsia"/>
          <w:b/>
          <w:sz w:val="24"/>
        </w:rPr>
        <w:instrText>\\2025</w:instrText>
      </w:r>
      <w:r w:rsidR="00C431EE">
        <w:rPr>
          <w:rFonts w:ascii="Times New Roman" w:eastAsia="楷体" w:hAnsi="Times New Roman" w:cs="Times New Roman" w:hint="eastAsia"/>
          <w:b/>
          <w:sz w:val="24"/>
        </w:rPr>
        <w:instrText>年</w:instrText>
      </w:r>
      <w:r w:rsidR="00C431EE">
        <w:rPr>
          <w:rFonts w:ascii="Times New Roman" w:eastAsia="楷体" w:hAnsi="Times New Roman" w:cs="Times New Roman" w:hint="eastAsia"/>
          <w:b/>
          <w:sz w:val="24"/>
        </w:rPr>
        <w:instrText>\\25GKTLSSD4.TIF" \* MERGEFORMATINET</w:instrText>
      </w:r>
      <w:r w:rsidR="00C431EE">
        <w:rPr>
          <w:rFonts w:ascii="Times New Roman" w:eastAsia="楷体" w:hAnsi="Times New Roman" w:cs="Times New Roman"/>
          <w:b/>
          <w:sz w:val="24"/>
        </w:rPr>
        <w:instrText xml:space="preserve"> </w:instrText>
      </w:r>
      <w:r w:rsidR="00C431EE">
        <w:rPr>
          <w:rFonts w:ascii="Times New Roman" w:eastAsia="楷体" w:hAnsi="Times New Roman" w:cs="Times New Roman"/>
          <w:b/>
          <w:sz w:val="24"/>
        </w:rPr>
        <w:fldChar w:fldCharType="separate"/>
      </w:r>
      <w:r w:rsidR="004E5653">
        <w:rPr>
          <w:rFonts w:ascii="Times New Roman" w:eastAsia="楷体" w:hAnsi="Times New Roman" w:cs="Times New Roman"/>
          <w:b/>
          <w:sz w:val="24"/>
        </w:rPr>
        <w:fldChar w:fldCharType="begin"/>
      </w:r>
      <w:r w:rsidR="004E5653">
        <w:rPr>
          <w:rFonts w:ascii="Times New Roman" w:eastAsia="楷体" w:hAnsi="Times New Roman" w:cs="Times New Roman"/>
          <w:b/>
          <w:sz w:val="24"/>
        </w:rPr>
        <w:instrText xml:space="preserve"> </w:instrText>
      </w:r>
      <w:r w:rsidR="004E5653">
        <w:rPr>
          <w:rFonts w:ascii="Times New Roman" w:eastAsia="楷体" w:hAnsi="Times New Roman" w:cs="Times New Roman" w:hint="eastAsia"/>
          <w:b/>
          <w:sz w:val="24"/>
        </w:rPr>
        <w:instrText>INCLUDEPICTURE  "D:\\1.</w:instrText>
      </w:r>
      <w:r w:rsidR="004E5653">
        <w:rPr>
          <w:rFonts w:ascii="Times New Roman" w:eastAsia="楷体" w:hAnsi="Times New Roman" w:cs="Times New Roman" w:hint="eastAsia"/>
          <w:b/>
          <w:sz w:val="24"/>
        </w:rPr>
        <w:instrText>王清爽</w:instrText>
      </w:r>
      <w:r w:rsidR="004E5653">
        <w:rPr>
          <w:rFonts w:ascii="Times New Roman" w:eastAsia="楷体" w:hAnsi="Times New Roman" w:cs="Times New Roman" w:hint="eastAsia"/>
          <w:b/>
          <w:sz w:val="24"/>
        </w:rPr>
        <w:instrText>\\1.</w:instrText>
      </w:r>
      <w:r w:rsidR="004E5653">
        <w:rPr>
          <w:rFonts w:ascii="Times New Roman" w:eastAsia="楷体" w:hAnsi="Times New Roman" w:cs="Times New Roman" w:hint="eastAsia"/>
          <w:b/>
          <w:sz w:val="24"/>
        </w:rPr>
        <w:instrText>课件</w:instrText>
      </w:r>
      <w:r w:rsidR="004E5653">
        <w:rPr>
          <w:rFonts w:ascii="Times New Roman" w:eastAsia="楷体" w:hAnsi="Times New Roman" w:cs="Times New Roman" w:hint="eastAsia"/>
          <w:b/>
          <w:sz w:val="24"/>
        </w:rPr>
        <w:instrText>\\</w:instrText>
      </w:r>
      <w:r w:rsidR="004E5653">
        <w:rPr>
          <w:rFonts w:ascii="Times New Roman" w:eastAsia="楷体" w:hAnsi="Times New Roman" w:cs="Times New Roman" w:hint="eastAsia"/>
          <w:b/>
          <w:sz w:val="24"/>
        </w:rPr>
        <w:instrText>高考题</w:instrText>
      </w:r>
      <w:r w:rsidR="004E5653">
        <w:rPr>
          <w:rFonts w:ascii="Times New Roman" w:eastAsia="楷体" w:hAnsi="Times New Roman" w:cs="Times New Roman" w:hint="eastAsia"/>
          <w:b/>
          <w:sz w:val="24"/>
        </w:rPr>
        <w:instrText>\\8.</w:instrText>
      </w:r>
      <w:r w:rsidR="004E5653">
        <w:rPr>
          <w:rFonts w:ascii="Times New Roman" w:eastAsia="楷体" w:hAnsi="Times New Roman" w:cs="Times New Roman" w:hint="eastAsia"/>
          <w:b/>
          <w:sz w:val="24"/>
        </w:rPr>
        <w:instrText>历史</w:instrText>
      </w:r>
      <w:r w:rsidR="004E5653">
        <w:rPr>
          <w:rFonts w:ascii="Times New Roman" w:eastAsia="楷体" w:hAnsi="Times New Roman" w:cs="Times New Roman" w:hint="eastAsia"/>
          <w:b/>
          <w:sz w:val="24"/>
        </w:rPr>
        <w:instrText>\\2025</w:instrText>
      </w:r>
      <w:r w:rsidR="004E5653">
        <w:rPr>
          <w:rFonts w:ascii="Times New Roman" w:eastAsia="楷体" w:hAnsi="Times New Roman" w:cs="Times New Roman" w:hint="eastAsia"/>
          <w:b/>
          <w:sz w:val="24"/>
        </w:rPr>
        <w:instrText>年</w:instrText>
      </w:r>
      <w:r w:rsidR="004E5653">
        <w:rPr>
          <w:rFonts w:ascii="Times New Roman" w:eastAsia="楷体" w:hAnsi="Times New Roman" w:cs="Times New Roman" w:hint="eastAsia"/>
          <w:b/>
          <w:sz w:val="24"/>
        </w:rPr>
        <w:instrText>\\25GKTLSSD4.TIF" \* MERGEFORMATINET</w:instrText>
      </w:r>
      <w:r w:rsidR="004E5653">
        <w:rPr>
          <w:rFonts w:ascii="Times New Roman" w:eastAsia="楷体" w:hAnsi="Times New Roman" w:cs="Times New Roman"/>
          <w:b/>
          <w:sz w:val="24"/>
        </w:rPr>
        <w:instrText xml:space="preserve"> </w:instrText>
      </w:r>
      <w:r w:rsidR="004E5653">
        <w:rPr>
          <w:rFonts w:ascii="Times New Roman" w:eastAsia="楷体" w:hAnsi="Times New Roman" w:cs="Times New Roman"/>
          <w:b/>
          <w:sz w:val="24"/>
        </w:rPr>
        <w:fldChar w:fldCharType="separate"/>
      </w:r>
      <w:r w:rsidR="007C2F09">
        <w:rPr>
          <w:rFonts w:ascii="Times New Roman" w:eastAsia="楷体" w:hAnsi="Times New Roman" w:cs="Times New Roman"/>
          <w:b/>
          <w:sz w:val="24"/>
        </w:rPr>
        <w:pict>
          <v:shape id="_x0000_i1028" type="#_x0000_t75" style="width:198.25pt;height:176.8pt">
            <v:imagedata r:id="rId12" r:href="rId13"/>
          </v:shape>
        </w:pict>
      </w:r>
      <w:r w:rsidR="004E5653">
        <w:rPr>
          <w:rFonts w:ascii="Times New Roman" w:eastAsia="楷体" w:hAnsi="Times New Roman" w:cs="Times New Roman"/>
          <w:b/>
          <w:sz w:val="24"/>
        </w:rPr>
        <w:fldChar w:fldCharType="end"/>
      </w:r>
      <w:r w:rsidR="00C431EE">
        <w:rPr>
          <w:rFonts w:ascii="Times New Roman" w:eastAsia="楷体" w:hAnsi="Times New Roman" w:cs="Times New Roman"/>
          <w:b/>
          <w:sz w:val="24"/>
        </w:rPr>
        <w:fldChar w:fldCharType="end"/>
      </w:r>
      <w:r w:rsidR="002221C0" w:rsidRPr="002221C0">
        <w:rPr>
          <w:rFonts w:ascii="Times New Roman" w:eastAsia="楷体" w:hAnsi="Times New Roman" w:cs="Times New Roman"/>
          <w:b/>
          <w:sz w:val="24"/>
        </w:rPr>
        <w:fldChar w:fldCharType="end"/>
      </w:r>
      <w:r w:rsidRPr="002221C0">
        <w:rPr>
          <w:rFonts w:ascii="Times New Roman" w:eastAsia="楷体" w:hAnsi="Times New Roman" w:cs="Times New Roman"/>
          <w:b/>
          <w:sz w:val="24"/>
        </w:rPr>
        <w:fldChar w:fldCharType="end"/>
      </w:r>
    </w:p>
    <w:p w:rsidR="00CD515B" w:rsidRPr="002221C0" w:rsidRDefault="00CD515B" w:rsidP="007C2F09">
      <w:pPr>
        <w:pStyle w:val="a3"/>
        <w:tabs>
          <w:tab w:val="left" w:pos="4200"/>
        </w:tabs>
        <w:snapToGrid w:val="0"/>
        <w:spacing w:line="360" w:lineRule="auto"/>
        <w:jc w:val="center"/>
        <w:rPr>
          <w:rFonts w:ascii="Times New Roman" w:eastAsia="楷体" w:hAnsi="Times New Roman" w:cs="Times New Roman"/>
          <w:b/>
          <w:sz w:val="24"/>
        </w:rPr>
      </w:pPr>
      <w:r w:rsidRPr="002221C0">
        <w:rPr>
          <w:rFonts w:ascii="Times New Roman" w:eastAsia="楷体" w:hAnsi="Times New Roman" w:cs="Times New Roman"/>
          <w:b/>
          <w:sz w:val="24"/>
        </w:rPr>
        <w:fldChar w:fldCharType="begin"/>
      </w:r>
      <w:r w:rsidRPr="002221C0">
        <w:rPr>
          <w:rFonts w:ascii="Times New Roman" w:eastAsia="楷体" w:hAnsi="Times New Roman" w:cs="Times New Roman"/>
          <w:b/>
          <w:sz w:val="24"/>
        </w:rPr>
        <w:instrText xml:space="preserve"> INCLUDEPICTURE  "25GKTLSSD5.TIF" </w:instrText>
      </w:r>
      <w:r w:rsidRPr="002221C0">
        <w:rPr>
          <w:rFonts w:ascii="Times New Roman" w:eastAsia="楷体" w:hAnsi="Times New Roman" w:cs="Times New Roman"/>
          <w:b/>
          <w:sz w:val="24"/>
        </w:rPr>
        <w:fldChar w:fldCharType="separate"/>
      </w:r>
      <w:r w:rsidR="002221C0" w:rsidRPr="002221C0">
        <w:rPr>
          <w:rFonts w:ascii="Times New Roman" w:eastAsia="楷体" w:hAnsi="Times New Roman" w:cs="Times New Roman"/>
          <w:b/>
          <w:sz w:val="24"/>
        </w:rPr>
        <w:fldChar w:fldCharType="begin"/>
      </w:r>
      <w:r w:rsidR="002221C0" w:rsidRPr="002221C0">
        <w:rPr>
          <w:rFonts w:ascii="Times New Roman" w:eastAsia="楷体" w:hAnsi="Times New Roman" w:cs="Times New Roman"/>
          <w:b/>
          <w:sz w:val="24"/>
        </w:rPr>
        <w:instrText xml:space="preserve"> </w:instrText>
      </w:r>
      <w:r w:rsidR="002221C0" w:rsidRPr="002221C0">
        <w:rPr>
          <w:rFonts w:ascii="Times New Roman" w:eastAsia="楷体" w:hAnsi="Times New Roman" w:cs="Times New Roman" w:hint="eastAsia"/>
          <w:b/>
          <w:sz w:val="24"/>
        </w:rPr>
        <w:instrText>INCLUDEPICTURE  "D:\\1.</w:instrText>
      </w:r>
      <w:r w:rsidR="002221C0" w:rsidRPr="002221C0">
        <w:rPr>
          <w:rFonts w:ascii="Times New Roman" w:eastAsia="楷体" w:hAnsi="Times New Roman" w:cs="Times New Roman" w:hint="eastAsia"/>
          <w:b/>
          <w:sz w:val="24"/>
        </w:rPr>
        <w:instrText>王清爽</w:instrText>
      </w:r>
      <w:r w:rsidR="002221C0" w:rsidRPr="002221C0">
        <w:rPr>
          <w:rFonts w:ascii="Times New Roman" w:eastAsia="楷体" w:hAnsi="Times New Roman" w:cs="Times New Roman" w:hint="eastAsia"/>
          <w:b/>
          <w:sz w:val="24"/>
        </w:rPr>
        <w:instrText>\\1.</w:instrText>
      </w:r>
      <w:r w:rsidR="002221C0" w:rsidRPr="002221C0">
        <w:rPr>
          <w:rFonts w:ascii="Times New Roman" w:eastAsia="楷体" w:hAnsi="Times New Roman" w:cs="Times New Roman" w:hint="eastAsia"/>
          <w:b/>
          <w:sz w:val="24"/>
        </w:rPr>
        <w:instrText>课件</w:instrText>
      </w:r>
      <w:r w:rsidR="002221C0" w:rsidRPr="002221C0">
        <w:rPr>
          <w:rFonts w:ascii="Times New Roman" w:eastAsia="楷体" w:hAnsi="Times New Roman" w:cs="Times New Roman" w:hint="eastAsia"/>
          <w:b/>
          <w:sz w:val="24"/>
        </w:rPr>
        <w:instrText>\\</w:instrText>
      </w:r>
      <w:r w:rsidR="002221C0" w:rsidRPr="002221C0">
        <w:rPr>
          <w:rFonts w:ascii="Times New Roman" w:eastAsia="楷体" w:hAnsi="Times New Roman" w:cs="Times New Roman" w:hint="eastAsia"/>
          <w:b/>
          <w:sz w:val="24"/>
        </w:rPr>
        <w:instrText>高考题</w:instrText>
      </w:r>
      <w:r w:rsidR="002221C0" w:rsidRPr="002221C0">
        <w:rPr>
          <w:rFonts w:ascii="Times New Roman" w:eastAsia="楷体" w:hAnsi="Times New Roman" w:cs="Times New Roman" w:hint="eastAsia"/>
          <w:b/>
          <w:sz w:val="24"/>
        </w:rPr>
        <w:instrText>\\25</w:instrText>
      </w:r>
      <w:r w:rsidR="002221C0" w:rsidRPr="002221C0">
        <w:rPr>
          <w:rFonts w:ascii="Times New Roman" w:eastAsia="楷体" w:hAnsi="Times New Roman" w:cs="Times New Roman" w:hint="eastAsia"/>
          <w:b/>
          <w:sz w:val="24"/>
        </w:rPr>
        <w:instrText>年高考题</w:instrText>
      </w:r>
      <w:r w:rsidR="002221C0" w:rsidRPr="002221C0">
        <w:rPr>
          <w:rFonts w:ascii="Times New Roman" w:eastAsia="楷体" w:hAnsi="Times New Roman" w:cs="Times New Roman" w:hint="eastAsia"/>
          <w:b/>
          <w:sz w:val="24"/>
        </w:rPr>
        <w:instrText>\\</w:instrText>
      </w:r>
      <w:r w:rsidR="002221C0" w:rsidRPr="002221C0">
        <w:rPr>
          <w:rFonts w:ascii="Times New Roman" w:eastAsia="楷体" w:hAnsi="Times New Roman" w:cs="Times New Roman" w:hint="eastAsia"/>
          <w:b/>
          <w:sz w:val="24"/>
        </w:rPr>
        <w:instrText>历史</w:instrText>
      </w:r>
      <w:r w:rsidR="002221C0" w:rsidRPr="002221C0">
        <w:rPr>
          <w:rFonts w:ascii="Times New Roman" w:eastAsia="楷体" w:hAnsi="Times New Roman" w:cs="Times New Roman" w:hint="eastAsia"/>
          <w:b/>
          <w:sz w:val="24"/>
        </w:rPr>
        <w:instrText>\\25GKTLSSD5.TIF" \* MERGEFORMATINET</w:instrText>
      </w:r>
      <w:r w:rsidR="002221C0" w:rsidRPr="002221C0">
        <w:rPr>
          <w:rFonts w:ascii="Times New Roman" w:eastAsia="楷体" w:hAnsi="Times New Roman" w:cs="Times New Roman"/>
          <w:b/>
          <w:sz w:val="24"/>
        </w:rPr>
        <w:instrText xml:space="preserve"> </w:instrText>
      </w:r>
      <w:r w:rsidR="002221C0" w:rsidRPr="002221C0">
        <w:rPr>
          <w:rFonts w:ascii="Times New Roman" w:eastAsia="楷体" w:hAnsi="Times New Roman" w:cs="Times New Roman"/>
          <w:b/>
          <w:sz w:val="24"/>
        </w:rPr>
        <w:fldChar w:fldCharType="separate"/>
      </w:r>
      <w:r w:rsidR="00C431EE">
        <w:rPr>
          <w:rFonts w:ascii="Times New Roman" w:eastAsia="楷体" w:hAnsi="Times New Roman" w:cs="Times New Roman"/>
          <w:b/>
          <w:sz w:val="24"/>
        </w:rPr>
        <w:fldChar w:fldCharType="begin"/>
      </w:r>
      <w:r w:rsidR="00C431EE">
        <w:rPr>
          <w:rFonts w:ascii="Times New Roman" w:eastAsia="楷体" w:hAnsi="Times New Roman" w:cs="Times New Roman"/>
          <w:b/>
          <w:sz w:val="24"/>
        </w:rPr>
        <w:instrText xml:space="preserve"> </w:instrText>
      </w:r>
      <w:r w:rsidR="00C431EE">
        <w:rPr>
          <w:rFonts w:ascii="Times New Roman" w:eastAsia="楷体" w:hAnsi="Times New Roman" w:cs="Times New Roman" w:hint="eastAsia"/>
          <w:b/>
          <w:sz w:val="24"/>
        </w:rPr>
        <w:instrText>INCLUDEPICTURE  "D:\\1.</w:instrText>
      </w:r>
      <w:r w:rsidR="00C431EE">
        <w:rPr>
          <w:rFonts w:ascii="Times New Roman" w:eastAsia="楷体" w:hAnsi="Times New Roman" w:cs="Times New Roman" w:hint="eastAsia"/>
          <w:b/>
          <w:sz w:val="24"/>
        </w:rPr>
        <w:instrText>王清爽</w:instrText>
      </w:r>
      <w:r w:rsidR="00C431EE">
        <w:rPr>
          <w:rFonts w:ascii="Times New Roman" w:eastAsia="楷体" w:hAnsi="Times New Roman" w:cs="Times New Roman" w:hint="eastAsia"/>
          <w:b/>
          <w:sz w:val="24"/>
        </w:rPr>
        <w:instrText>\\1.</w:instrText>
      </w:r>
      <w:r w:rsidR="00C431EE">
        <w:rPr>
          <w:rFonts w:ascii="Times New Roman" w:eastAsia="楷体" w:hAnsi="Times New Roman" w:cs="Times New Roman" w:hint="eastAsia"/>
          <w:b/>
          <w:sz w:val="24"/>
        </w:rPr>
        <w:instrText>课件</w:instrText>
      </w:r>
      <w:r w:rsidR="00C431EE">
        <w:rPr>
          <w:rFonts w:ascii="Times New Roman" w:eastAsia="楷体" w:hAnsi="Times New Roman" w:cs="Times New Roman" w:hint="eastAsia"/>
          <w:b/>
          <w:sz w:val="24"/>
        </w:rPr>
        <w:instrText>\\</w:instrText>
      </w:r>
      <w:r w:rsidR="00C431EE">
        <w:rPr>
          <w:rFonts w:ascii="Times New Roman" w:eastAsia="楷体" w:hAnsi="Times New Roman" w:cs="Times New Roman" w:hint="eastAsia"/>
          <w:b/>
          <w:sz w:val="24"/>
        </w:rPr>
        <w:instrText>高考题</w:instrText>
      </w:r>
      <w:r w:rsidR="00C431EE">
        <w:rPr>
          <w:rFonts w:ascii="Times New Roman" w:eastAsia="楷体" w:hAnsi="Times New Roman" w:cs="Times New Roman" w:hint="eastAsia"/>
          <w:b/>
          <w:sz w:val="24"/>
        </w:rPr>
        <w:instrText>\\8.</w:instrText>
      </w:r>
      <w:r w:rsidR="00C431EE">
        <w:rPr>
          <w:rFonts w:ascii="Times New Roman" w:eastAsia="楷体" w:hAnsi="Times New Roman" w:cs="Times New Roman" w:hint="eastAsia"/>
          <w:b/>
          <w:sz w:val="24"/>
        </w:rPr>
        <w:instrText>历史</w:instrText>
      </w:r>
      <w:r w:rsidR="00C431EE">
        <w:rPr>
          <w:rFonts w:ascii="Times New Roman" w:eastAsia="楷体" w:hAnsi="Times New Roman" w:cs="Times New Roman" w:hint="eastAsia"/>
          <w:b/>
          <w:sz w:val="24"/>
        </w:rPr>
        <w:instrText>\\2025</w:instrText>
      </w:r>
      <w:r w:rsidR="00C431EE">
        <w:rPr>
          <w:rFonts w:ascii="Times New Roman" w:eastAsia="楷体" w:hAnsi="Times New Roman" w:cs="Times New Roman" w:hint="eastAsia"/>
          <w:b/>
          <w:sz w:val="24"/>
        </w:rPr>
        <w:instrText>年</w:instrText>
      </w:r>
      <w:r w:rsidR="00C431EE">
        <w:rPr>
          <w:rFonts w:ascii="Times New Roman" w:eastAsia="楷体" w:hAnsi="Times New Roman" w:cs="Times New Roman" w:hint="eastAsia"/>
          <w:b/>
          <w:sz w:val="24"/>
        </w:rPr>
        <w:instrText>\\25GKTLSSD5.TIF" \* MERGEFORMATINET</w:instrText>
      </w:r>
      <w:r w:rsidR="00C431EE">
        <w:rPr>
          <w:rFonts w:ascii="Times New Roman" w:eastAsia="楷体" w:hAnsi="Times New Roman" w:cs="Times New Roman"/>
          <w:b/>
          <w:sz w:val="24"/>
        </w:rPr>
        <w:instrText xml:space="preserve"> </w:instrText>
      </w:r>
      <w:r w:rsidR="00C431EE">
        <w:rPr>
          <w:rFonts w:ascii="Times New Roman" w:eastAsia="楷体" w:hAnsi="Times New Roman" w:cs="Times New Roman"/>
          <w:b/>
          <w:sz w:val="24"/>
        </w:rPr>
        <w:fldChar w:fldCharType="separate"/>
      </w:r>
      <w:r w:rsidR="004E5653">
        <w:rPr>
          <w:rFonts w:ascii="Times New Roman" w:eastAsia="楷体" w:hAnsi="Times New Roman" w:cs="Times New Roman"/>
          <w:b/>
          <w:sz w:val="24"/>
        </w:rPr>
        <w:fldChar w:fldCharType="begin"/>
      </w:r>
      <w:r w:rsidR="004E5653">
        <w:rPr>
          <w:rFonts w:ascii="Times New Roman" w:eastAsia="楷体" w:hAnsi="Times New Roman" w:cs="Times New Roman"/>
          <w:b/>
          <w:sz w:val="24"/>
        </w:rPr>
        <w:instrText xml:space="preserve"> </w:instrText>
      </w:r>
      <w:r w:rsidR="004E5653">
        <w:rPr>
          <w:rFonts w:ascii="Times New Roman" w:eastAsia="楷体" w:hAnsi="Times New Roman" w:cs="Times New Roman" w:hint="eastAsia"/>
          <w:b/>
          <w:sz w:val="24"/>
        </w:rPr>
        <w:instrText>INCLUDEPICTURE  "D:\\1.</w:instrText>
      </w:r>
      <w:r w:rsidR="004E5653">
        <w:rPr>
          <w:rFonts w:ascii="Times New Roman" w:eastAsia="楷体" w:hAnsi="Times New Roman" w:cs="Times New Roman" w:hint="eastAsia"/>
          <w:b/>
          <w:sz w:val="24"/>
        </w:rPr>
        <w:instrText>王清爽</w:instrText>
      </w:r>
      <w:r w:rsidR="004E5653">
        <w:rPr>
          <w:rFonts w:ascii="Times New Roman" w:eastAsia="楷体" w:hAnsi="Times New Roman" w:cs="Times New Roman" w:hint="eastAsia"/>
          <w:b/>
          <w:sz w:val="24"/>
        </w:rPr>
        <w:instrText>\\1.</w:instrText>
      </w:r>
      <w:r w:rsidR="004E5653">
        <w:rPr>
          <w:rFonts w:ascii="Times New Roman" w:eastAsia="楷体" w:hAnsi="Times New Roman" w:cs="Times New Roman" w:hint="eastAsia"/>
          <w:b/>
          <w:sz w:val="24"/>
        </w:rPr>
        <w:instrText>课件</w:instrText>
      </w:r>
      <w:r w:rsidR="004E5653">
        <w:rPr>
          <w:rFonts w:ascii="Times New Roman" w:eastAsia="楷体" w:hAnsi="Times New Roman" w:cs="Times New Roman" w:hint="eastAsia"/>
          <w:b/>
          <w:sz w:val="24"/>
        </w:rPr>
        <w:instrText>\\</w:instrText>
      </w:r>
      <w:r w:rsidR="004E5653">
        <w:rPr>
          <w:rFonts w:ascii="Times New Roman" w:eastAsia="楷体" w:hAnsi="Times New Roman" w:cs="Times New Roman" w:hint="eastAsia"/>
          <w:b/>
          <w:sz w:val="24"/>
        </w:rPr>
        <w:instrText>高考题</w:instrText>
      </w:r>
      <w:r w:rsidR="004E5653">
        <w:rPr>
          <w:rFonts w:ascii="Times New Roman" w:eastAsia="楷体" w:hAnsi="Times New Roman" w:cs="Times New Roman" w:hint="eastAsia"/>
          <w:b/>
          <w:sz w:val="24"/>
        </w:rPr>
        <w:instrText>\\8.</w:instrText>
      </w:r>
      <w:r w:rsidR="004E5653">
        <w:rPr>
          <w:rFonts w:ascii="Times New Roman" w:eastAsia="楷体" w:hAnsi="Times New Roman" w:cs="Times New Roman" w:hint="eastAsia"/>
          <w:b/>
          <w:sz w:val="24"/>
        </w:rPr>
        <w:instrText>历史</w:instrText>
      </w:r>
      <w:r w:rsidR="004E5653">
        <w:rPr>
          <w:rFonts w:ascii="Times New Roman" w:eastAsia="楷体" w:hAnsi="Times New Roman" w:cs="Times New Roman" w:hint="eastAsia"/>
          <w:b/>
          <w:sz w:val="24"/>
        </w:rPr>
        <w:instrText>\\2025</w:instrText>
      </w:r>
      <w:r w:rsidR="004E5653">
        <w:rPr>
          <w:rFonts w:ascii="Times New Roman" w:eastAsia="楷体" w:hAnsi="Times New Roman" w:cs="Times New Roman" w:hint="eastAsia"/>
          <w:b/>
          <w:sz w:val="24"/>
        </w:rPr>
        <w:instrText>年</w:instrText>
      </w:r>
      <w:r w:rsidR="004E5653">
        <w:rPr>
          <w:rFonts w:ascii="Times New Roman" w:eastAsia="楷体" w:hAnsi="Times New Roman" w:cs="Times New Roman" w:hint="eastAsia"/>
          <w:b/>
          <w:sz w:val="24"/>
        </w:rPr>
        <w:instrText>\\25GKTLSSD5.TIF" \* MERGEFORMATINET</w:instrText>
      </w:r>
      <w:r w:rsidR="004E5653">
        <w:rPr>
          <w:rFonts w:ascii="Times New Roman" w:eastAsia="楷体" w:hAnsi="Times New Roman" w:cs="Times New Roman"/>
          <w:b/>
          <w:sz w:val="24"/>
        </w:rPr>
        <w:instrText xml:space="preserve"> </w:instrText>
      </w:r>
      <w:r w:rsidR="004E5653">
        <w:rPr>
          <w:rFonts w:ascii="Times New Roman" w:eastAsia="楷体" w:hAnsi="Times New Roman" w:cs="Times New Roman"/>
          <w:b/>
          <w:sz w:val="24"/>
        </w:rPr>
        <w:fldChar w:fldCharType="separate"/>
      </w:r>
      <w:r w:rsidR="007C2F09">
        <w:rPr>
          <w:rFonts w:ascii="Times New Roman" w:eastAsia="楷体" w:hAnsi="Times New Roman" w:cs="Times New Roman"/>
          <w:b/>
          <w:sz w:val="24"/>
        </w:rPr>
        <w:pict>
          <v:shape id="_x0000_i1029" type="#_x0000_t75" style="width:227.3pt;height:176.8pt">
            <v:imagedata r:id="rId14" r:href="rId15"/>
          </v:shape>
        </w:pict>
      </w:r>
      <w:r w:rsidR="004E5653">
        <w:rPr>
          <w:rFonts w:ascii="Times New Roman" w:eastAsia="楷体" w:hAnsi="Times New Roman" w:cs="Times New Roman"/>
          <w:b/>
          <w:sz w:val="24"/>
        </w:rPr>
        <w:fldChar w:fldCharType="end"/>
      </w:r>
      <w:r w:rsidR="00C431EE">
        <w:rPr>
          <w:rFonts w:ascii="Times New Roman" w:eastAsia="楷体" w:hAnsi="Times New Roman" w:cs="Times New Roman"/>
          <w:b/>
          <w:sz w:val="24"/>
        </w:rPr>
        <w:fldChar w:fldCharType="end"/>
      </w:r>
      <w:r w:rsidR="002221C0" w:rsidRPr="002221C0">
        <w:rPr>
          <w:rFonts w:ascii="Times New Roman" w:eastAsia="楷体" w:hAnsi="Times New Roman" w:cs="Times New Roman"/>
          <w:b/>
          <w:sz w:val="24"/>
        </w:rPr>
        <w:fldChar w:fldCharType="end"/>
      </w:r>
      <w:r w:rsidRPr="002221C0">
        <w:rPr>
          <w:rFonts w:ascii="Times New Roman" w:eastAsia="楷体" w:hAnsi="Times New Roman" w:cs="Times New Roman"/>
          <w:b/>
          <w:sz w:val="24"/>
        </w:rPr>
        <w:fldChar w:fldCharType="end"/>
      </w:r>
    </w:p>
    <w:p w:rsidR="00CD515B" w:rsidRPr="002221C0" w:rsidRDefault="00CD515B" w:rsidP="007C2F09">
      <w:pPr>
        <w:pStyle w:val="a3"/>
        <w:tabs>
          <w:tab w:val="left" w:pos="4200"/>
        </w:tabs>
        <w:snapToGrid w:val="0"/>
        <w:spacing w:line="360" w:lineRule="auto"/>
        <w:jc w:val="right"/>
        <w:rPr>
          <w:rFonts w:ascii="Times New Roman" w:eastAsia="宋体"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据谭其骧主编《中国历史地图集》等编</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说明距</w:t>
      </w:r>
      <w:r w:rsidRPr="002221C0">
        <w:rPr>
          <w:rFonts w:ascii="Times New Roman" w:eastAsia="宋体" w:hAnsi="Times New Roman" w:cs="Times New Roman" w:hint="eastAsia"/>
          <w:b/>
          <w:sz w:val="24"/>
        </w:rPr>
        <w:t>离给秦朝和隋朝带来的相同问题以及它们是怎样解决这一问题的。</w:t>
      </w:r>
      <w:r w:rsidRPr="002221C0">
        <w:rPr>
          <w:rFonts w:ascii="Times New Roman" w:eastAsia="宋体" w:hAnsi="Times New Roman" w:cs="Times New Roman"/>
          <w:b/>
          <w:sz w:val="24"/>
        </w:rPr>
        <w:t>(11</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color w:val="0000FF"/>
          <w:sz w:val="24"/>
        </w:rPr>
        <w:t>[</w:t>
      </w:r>
      <w:r w:rsidRPr="002221C0">
        <w:rPr>
          <w:rFonts w:ascii="Times New Roman" w:eastAsia="黑体" w:hAnsi="Times New Roman" w:cs="Times New Roman"/>
          <w:b/>
          <w:color w:val="0000FF"/>
          <w:sz w:val="24"/>
        </w:rPr>
        <w:t>解析</w:t>
      </w:r>
      <w:r w:rsidRPr="002221C0">
        <w:rPr>
          <w:rFonts w:ascii="Times New Roman" w:eastAsia="黑体" w:hAnsi="Times New Roman" w:cs="Times New Roman"/>
          <w:b/>
          <w:color w:val="0000FF"/>
          <w:sz w:val="24"/>
        </w:rPr>
        <w:t>]</w:t>
      </w:r>
      <w:r w:rsidRPr="002221C0">
        <w:rPr>
          <w:rFonts w:ascii="Times New Roman" w:eastAsia="楷体" w:hAnsi="Times New Roman" w:cs="Times New Roman"/>
          <w:b/>
          <w:sz w:val="24"/>
        </w:rPr>
        <w:t xml:space="preserve">　第一小问，首先，通过对比两幅示意图可以看出，秦朝与隋朝疆域辽阔，空间上的距离会造成信息传递和政令执行的效率低、物资运输困难等现实问题，这些问题会削弱中央对地方尤其是边远地区的控制力，体现出疆域扩大导致治理难度增加。其次，根据材料</w:t>
      </w:r>
      <w:r w:rsidRPr="002221C0">
        <w:rPr>
          <w:rFonts w:ascii="宋体" w:eastAsia="宋体" w:hAnsi="宋体" w:cs="Times New Roman"/>
          <w:b/>
          <w:sz w:val="24"/>
        </w:rPr>
        <w:t>“</w:t>
      </w:r>
      <w:r w:rsidRPr="002221C0">
        <w:rPr>
          <w:rFonts w:ascii="Times New Roman" w:eastAsia="楷体" w:hAnsi="Times New Roman" w:cs="Times New Roman"/>
          <w:b/>
          <w:sz w:val="24"/>
        </w:rPr>
        <w:t>秦和隋都是结束分裂、实现统一的封建国家</w:t>
      </w:r>
      <w:r w:rsidRPr="002221C0">
        <w:rPr>
          <w:rFonts w:ascii="宋体" w:eastAsia="宋体" w:hAnsi="宋体" w:cs="Times New Roman"/>
          <w:b/>
          <w:sz w:val="24"/>
        </w:rPr>
        <w:t>”</w:t>
      </w:r>
      <w:r w:rsidRPr="002221C0">
        <w:rPr>
          <w:rFonts w:ascii="Times New Roman" w:eastAsia="楷体" w:hAnsi="Times New Roman" w:cs="Times New Roman"/>
          <w:b/>
          <w:sz w:val="24"/>
        </w:rPr>
        <w:t>并结合所学知识可知，统一之前各政权间存在经济、文化差异，且地域分隔会加剧地方的离心倾向，易滋生割据势力，说明区域差异与分裂隐</w:t>
      </w:r>
      <w:r w:rsidRPr="002221C0">
        <w:rPr>
          <w:rFonts w:ascii="Times New Roman" w:eastAsia="楷体" w:hAnsi="Times New Roman" w:cs="Times New Roman" w:hint="eastAsia"/>
          <w:b/>
          <w:sz w:val="24"/>
        </w:rPr>
        <w:t>患也是秦朝与隋朝面临的共同问题。第二小问，通过对比两幅示意图并结合所学知识，可从交通、行政区划、政治中心布局等角度分析，在作答时要避免简单罗列措施，需具体论述哪些措施解决了国家治理中的哪些问题、产生了怎样的积极效果。言之成理，表述成文即可。</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color w:val="FF0000"/>
          <w:sz w:val="24"/>
        </w:rPr>
        <w:t>[</w:t>
      </w:r>
      <w:r w:rsidRPr="002221C0">
        <w:rPr>
          <w:rFonts w:ascii="Times New Roman" w:eastAsia="黑体" w:hAnsi="Times New Roman" w:cs="Times New Roman"/>
          <w:b/>
          <w:color w:val="FF0000"/>
          <w:sz w:val="24"/>
        </w:rPr>
        <w:t>答案</w:t>
      </w:r>
      <w:r w:rsidRPr="002221C0">
        <w:rPr>
          <w:rFonts w:ascii="Times New Roman" w:eastAsia="黑体" w:hAnsi="Times New Roman" w:cs="Times New Roman"/>
          <w:b/>
          <w:color w:val="FF0000"/>
          <w:sz w:val="24"/>
        </w:rPr>
        <w:t>]</w:t>
      </w:r>
      <w:r w:rsidRPr="002221C0">
        <w:rPr>
          <w:rFonts w:ascii="Times New Roman" w:eastAsia="宋体" w:hAnsi="Times New Roman" w:cs="Times New Roman"/>
          <w:b/>
          <w:sz w:val="24"/>
        </w:rPr>
        <w:t xml:space="preserve">　相同问题：</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疆域扩大导致治理难度增加：秦、隋统一后疆域辽阔，南北距离远，交通不便，信息传递和政令执行效率低，物资运输困难，中央对地方</w:t>
      </w:r>
      <w:r w:rsidRPr="002221C0">
        <w:rPr>
          <w:rFonts w:ascii="Times New Roman" w:eastAsia="宋体" w:hAnsi="Times New Roman" w:cs="Times New Roman"/>
          <w:b/>
          <w:sz w:val="24"/>
        </w:rPr>
        <w:t>(</w:t>
      </w:r>
      <w:r w:rsidRPr="002221C0">
        <w:rPr>
          <w:rFonts w:ascii="Times New Roman" w:eastAsia="宋体" w:hAnsi="Times New Roman" w:cs="Times New Roman"/>
          <w:b/>
          <w:sz w:val="24"/>
        </w:rPr>
        <w:t>尤其是边远地区</w:t>
      </w:r>
      <w:r w:rsidRPr="002221C0">
        <w:rPr>
          <w:rFonts w:ascii="Times New Roman" w:eastAsia="宋体" w:hAnsi="Times New Roman" w:cs="Times New Roman"/>
          <w:b/>
          <w:sz w:val="24"/>
        </w:rPr>
        <w:t>)</w:t>
      </w:r>
      <w:r w:rsidRPr="002221C0">
        <w:rPr>
          <w:rFonts w:ascii="Times New Roman" w:eastAsia="宋体" w:hAnsi="Times New Roman" w:cs="Times New Roman"/>
          <w:b/>
          <w:sz w:val="24"/>
        </w:rPr>
        <w:t>控制力较弱。</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区域差异与分裂隐患：统一之前的各政权</w:t>
      </w:r>
      <w:r w:rsidRPr="002221C0">
        <w:rPr>
          <w:rFonts w:ascii="Times New Roman" w:eastAsia="宋体" w:hAnsi="Times New Roman" w:cs="Times New Roman"/>
          <w:b/>
          <w:sz w:val="24"/>
        </w:rPr>
        <w:t>(</w:t>
      </w:r>
      <w:r w:rsidRPr="002221C0">
        <w:rPr>
          <w:rFonts w:ascii="Times New Roman" w:eastAsia="宋体" w:hAnsi="Times New Roman" w:cs="Times New Roman"/>
          <w:b/>
          <w:sz w:val="24"/>
        </w:rPr>
        <w:t>秦统一之前的六国和隋统一之前的</w:t>
      </w:r>
      <w:r w:rsidRPr="002221C0">
        <w:rPr>
          <w:rFonts w:ascii="Times New Roman" w:eastAsia="宋体" w:hAnsi="Times New Roman" w:cs="Times New Roman" w:hint="eastAsia"/>
          <w:b/>
          <w:sz w:val="24"/>
        </w:rPr>
        <w:t>北齐、北周、陈</w:t>
      </w:r>
      <w:r w:rsidRPr="002221C0">
        <w:rPr>
          <w:rFonts w:ascii="Times New Roman" w:eastAsia="宋体" w:hAnsi="Times New Roman" w:cs="Times New Roman"/>
          <w:b/>
          <w:sz w:val="24"/>
        </w:rPr>
        <w:t>)</w:t>
      </w:r>
      <w:r w:rsidRPr="002221C0">
        <w:rPr>
          <w:rFonts w:ascii="Times New Roman" w:eastAsia="宋体" w:hAnsi="Times New Roman" w:cs="Times New Roman"/>
          <w:b/>
          <w:sz w:val="24"/>
        </w:rPr>
        <w:t>之间存在文化、经济差异，地理距离远加剧地方离心倾向，易引发割据复辟。</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解决措施：</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交通建设：秦朝修驰道、直道，以咸阳为中心，贯通全国，加强军事调动与政令传达；隋朝开通大运河，沟通了南方和北方，促进物资运输与南北经济交流。</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行政区划调整：秦朝推行郡县制，打破原六国界线，直接由中央管辖，削弱地方势力；隋朝改州、郡、县三级制为州、县二级制，减少行政区划层级，提高行政效率。</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政治中心布局：秦朝以咸阳为单一都城，辐射全国；隋朝设长安、洛阳两个都城，平衡东西、南北关系，缩短治理距离。</w:t>
      </w:r>
      <w:r w:rsidRPr="002221C0">
        <w:rPr>
          <w:rFonts w:ascii="Times New Roman" w:eastAsia="宋体" w:hAnsi="Times New Roman" w:cs="Times New Roman"/>
          <w:b/>
          <w:sz w:val="24"/>
        </w:rPr>
        <w:t>(11</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17</w:t>
      </w:r>
      <w:r w:rsidRPr="002221C0">
        <w:rPr>
          <w:rFonts w:ascii="Times New Roman" w:eastAsia="宋体" w:hAnsi="Times New Roman" w:cs="Times New Roman"/>
          <w:b/>
          <w:sz w:val="24"/>
        </w:rPr>
        <w:t>．阅读材料，回答问题。</w:t>
      </w:r>
      <w:r w:rsidRPr="002221C0">
        <w:rPr>
          <w:rFonts w:ascii="Times New Roman" w:eastAsia="宋体" w:hAnsi="Times New Roman" w:cs="Times New Roman"/>
          <w:b/>
          <w:sz w:val="24"/>
        </w:rPr>
        <w:t>(8</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jc w:val="center"/>
        <w:rPr>
          <w:rFonts w:ascii="Times New Roman" w:eastAsia="宋体" w:hAnsi="Times New Roman" w:cs="Times New Roman"/>
          <w:b/>
          <w:sz w:val="24"/>
        </w:rPr>
      </w:pPr>
      <w:r w:rsidRPr="002221C0">
        <w:rPr>
          <w:rFonts w:ascii="宋体" w:eastAsia="宋体" w:hAnsi="宋体" w:cs="Times New Roman"/>
          <w:b/>
          <w:sz w:val="24"/>
        </w:rPr>
        <w:t>“</w:t>
      </w:r>
      <w:r w:rsidRPr="002221C0">
        <w:rPr>
          <w:rFonts w:ascii="Times New Roman" w:eastAsia="楷体" w:hAnsi="Times New Roman" w:cs="Times New Roman"/>
          <w:b/>
          <w:sz w:val="24"/>
        </w:rPr>
        <w:t>新文化丛书</w:t>
      </w:r>
      <w:r w:rsidRPr="002221C0">
        <w:rPr>
          <w:rFonts w:ascii="宋体" w:eastAsia="宋体" w:hAnsi="宋体" w:cs="Times New Roman"/>
          <w:b/>
          <w:sz w:val="24"/>
        </w:rPr>
        <w:t>”</w:t>
      </w:r>
      <w:r w:rsidRPr="002221C0">
        <w:rPr>
          <w:rFonts w:ascii="Times New Roman" w:eastAsia="楷体" w:hAnsi="Times New Roman" w:cs="Times New Roman"/>
          <w:b/>
          <w:sz w:val="24"/>
        </w:rPr>
        <w:t>广告一则</w:t>
      </w:r>
    </w:p>
    <w:p w:rsidR="00CD515B" w:rsidRPr="002221C0" w:rsidRDefault="00CD515B" w:rsidP="007C2F09">
      <w:pPr>
        <w:pStyle w:val="a3"/>
        <w:tabs>
          <w:tab w:val="left" w:pos="4200"/>
        </w:tabs>
        <w:overflowPunct w:val="0"/>
        <w:snapToGrid w:val="0"/>
        <w:spacing w:line="360" w:lineRule="auto"/>
        <w:ind w:firstLineChars="200" w:firstLine="482"/>
        <w:textAlignment w:val="center"/>
        <w:rPr>
          <w:rFonts w:ascii="Times New Roman" w:eastAsia="楷体" w:hAnsi="Times New Roman" w:cs="Times New Roman"/>
          <w:b/>
          <w:sz w:val="24"/>
        </w:rPr>
      </w:pPr>
      <w:r w:rsidRPr="002221C0">
        <w:rPr>
          <w:rFonts w:ascii="Times New Roman" w:eastAsia="楷体" w:hAnsi="Times New Roman" w:cs="Times New Roman"/>
          <w:b/>
          <w:sz w:val="24"/>
        </w:rPr>
        <w:t>自</w:t>
      </w:r>
      <w:r w:rsidRPr="002221C0">
        <w:rPr>
          <w:rFonts w:ascii="Times New Roman" w:eastAsia="楷体" w:hAnsi="Times New Roman" w:cs="Times New Roman"/>
          <w:b/>
          <w:sz w:val="24"/>
        </w:rPr>
        <w:t>1920</w:t>
      </w:r>
      <w:r w:rsidRPr="002221C0">
        <w:rPr>
          <w:rFonts w:ascii="Times New Roman" w:eastAsia="楷体" w:hAnsi="Times New Roman" w:cs="Times New Roman"/>
          <w:b/>
          <w:sz w:val="24"/>
        </w:rPr>
        <w:t>年开始，中华书局推出</w:t>
      </w:r>
      <w:r w:rsidRPr="002221C0">
        <w:rPr>
          <w:rFonts w:ascii="宋体" w:eastAsia="宋体" w:hAnsi="宋体" w:cs="Times New Roman"/>
          <w:b/>
          <w:sz w:val="24"/>
        </w:rPr>
        <w:t>“</w:t>
      </w:r>
      <w:r w:rsidRPr="002221C0">
        <w:rPr>
          <w:rFonts w:ascii="Times New Roman" w:eastAsia="楷体" w:hAnsi="Times New Roman" w:cs="Times New Roman"/>
          <w:b/>
          <w:sz w:val="24"/>
        </w:rPr>
        <w:t>新文化丛书</w:t>
      </w:r>
      <w:r w:rsidRPr="002221C0">
        <w:rPr>
          <w:rFonts w:ascii="宋体" w:eastAsia="宋体" w:hAnsi="宋体" w:cs="Times New Roman"/>
          <w:b/>
          <w:sz w:val="24"/>
        </w:rPr>
        <w:t>”</w:t>
      </w:r>
      <w:r w:rsidRPr="002221C0">
        <w:rPr>
          <w:rFonts w:ascii="Times New Roman" w:eastAsia="楷体" w:hAnsi="Times New Roman" w:cs="Times New Roman"/>
          <w:b/>
          <w:sz w:val="24"/>
        </w:rPr>
        <w:t>，陆续出版图书</w:t>
      </w:r>
      <w:r w:rsidRPr="002221C0">
        <w:rPr>
          <w:rFonts w:ascii="Times New Roman" w:eastAsia="楷体" w:hAnsi="Times New Roman" w:cs="Times New Roman"/>
          <w:b/>
          <w:sz w:val="24"/>
        </w:rPr>
        <w:t>40</w:t>
      </w:r>
      <w:r w:rsidRPr="002221C0">
        <w:rPr>
          <w:rFonts w:ascii="Times New Roman" w:eastAsia="楷体" w:hAnsi="Times New Roman" w:cs="Times New Roman"/>
          <w:b/>
          <w:sz w:val="24"/>
        </w:rPr>
        <w:t>余种。如图为中华书局推介</w:t>
      </w:r>
      <w:r w:rsidRPr="002221C0">
        <w:rPr>
          <w:rFonts w:ascii="宋体" w:eastAsia="宋体" w:hAnsi="宋体" w:cs="Times New Roman"/>
          <w:b/>
          <w:sz w:val="24"/>
        </w:rPr>
        <w:t>“</w:t>
      </w:r>
      <w:r w:rsidRPr="002221C0">
        <w:rPr>
          <w:rFonts w:ascii="Times New Roman" w:eastAsia="楷体" w:hAnsi="Times New Roman" w:cs="Times New Roman"/>
          <w:b/>
          <w:sz w:val="24"/>
        </w:rPr>
        <w:t>新文化丛书</w:t>
      </w:r>
      <w:r w:rsidRPr="002221C0">
        <w:rPr>
          <w:rFonts w:ascii="宋体" w:eastAsia="宋体" w:hAnsi="宋体" w:cs="Times New Roman"/>
          <w:b/>
          <w:sz w:val="24"/>
        </w:rPr>
        <w:t>”</w:t>
      </w:r>
      <w:r w:rsidRPr="002221C0">
        <w:rPr>
          <w:rFonts w:ascii="Times New Roman" w:eastAsia="楷体" w:hAnsi="Times New Roman" w:cs="Times New Roman"/>
          <w:b/>
          <w:sz w:val="24"/>
        </w:rPr>
        <w:t>的一则广告。</w:t>
      </w:r>
    </w:p>
    <w:p w:rsidR="00CD515B" w:rsidRPr="002221C0" w:rsidRDefault="00CD515B" w:rsidP="007C2F09">
      <w:pPr>
        <w:pStyle w:val="a3"/>
        <w:tabs>
          <w:tab w:val="left" w:pos="4200"/>
        </w:tabs>
        <w:snapToGrid w:val="0"/>
        <w:spacing w:line="360" w:lineRule="auto"/>
        <w:jc w:val="center"/>
        <w:rPr>
          <w:rFonts w:ascii="Times New Roman" w:eastAsia="楷体" w:hAnsi="Times New Roman" w:cs="Times New Roman"/>
          <w:b/>
          <w:sz w:val="24"/>
        </w:rPr>
      </w:pPr>
      <w:r w:rsidRPr="002221C0">
        <w:rPr>
          <w:rFonts w:ascii="Times New Roman" w:eastAsia="楷体" w:hAnsi="Times New Roman" w:cs="Times New Roman"/>
          <w:b/>
          <w:sz w:val="24"/>
        </w:rPr>
        <w:fldChar w:fldCharType="begin"/>
      </w:r>
      <w:r w:rsidRPr="002221C0">
        <w:rPr>
          <w:rFonts w:ascii="Times New Roman" w:eastAsia="楷体" w:hAnsi="Times New Roman" w:cs="Times New Roman"/>
          <w:b/>
          <w:sz w:val="24"/>
        </w:rPr>
        <w:instrText xml:space="preserve"> INCLUDEPICTURE  "25GKTLSSD6.TIF" </w:instrText>
      </w:r>
      <w:r w:rsidRPr="002221C0">
        <w:rPr>
          <w:rFonts w:ascii="Times New Roman" w:eastAsia="楷体" w:hAnsi="Times New Roman" w:cs="Times New Roman"/>
          <w:b/>
          <w:sz w:val="24"/>
        </w:rPr>
        <w:fldChar w:fldCharType="separate"/>
      </w:r>
      <w:r w:rsidR="002221C0" w:rsidRPr="002221C0">
        <w:rPr>
          <w:rFonts w:ascii="Times New Roman" w:eastAsia="楷体" w:hAnsi="Times New Roman" w:cs="Times New Roman"/>
          <w:b/>
          <w:sz w:val="24"/>
        </w:rPr>
        <w:fldChar w:fldCharType="begin"/>
      </w:r>
      <w:r w:rsidR="002221C0" w:rsidRPr="002221C0">
        <w:rPr>
          <w:rFonts w:ascii="Times New Roman" w:eastAsia="楷体" w:hAnsi="Times New Roman" w:cs="Times New Roman"/>
          <w:b/>
          <w:sz w:val="24"/>
        </w:rPr>
        <w:instrText xml:space="preserve"> </w:instrText>
      </w:r>
      <w:r w:rsidR="002221C0" w:rsidRPr="002221C0">
        <w:rPr>
          <w:rFonts w:ascii="Times New Roman" w:eastAsia="楷体" w:hAnsi="Times New Roman" w:cs="Times New Roman" w:hint="eastAsia"/>
          <w:b/>
          <w:sz w:val="24"/>
        </w:rPr>
        <w:instrText>INCLUDEPICTURE  "D:\\1.</w:instrText>
      </w:r>
      <w:r w:rsidR="002221C0" w:rsidRPr="002221C0">
        <w:rPr>
          <w:rFonts w:ascii="Times New Roman" w:eastAsia="楷体" w:hAnsi="Times New Roman" w:cs="Times New Roman" w:hint="eastAsia"/>
          <w:b/>
          <w:sz w:val="24"/>
        </w:rPr>
        <w:instrText>王清爽</w:instrText>
      </w:r>
      <w:r w:rsidR="002221C0" w:rsidRPr="002221C0">
        <w:rPr>
          <w:rFonts w:ascii="Times New Roman" w:eastAsia="楷体" w:hAnsi="Times New Roman" w:cs="Times New Roman" w:hint="eastAsia"/>
          <w:b/>
          <w:sz w:val="24"/>
        </w:rPr>
        <w:instrText>\\1.</w:instrText>
      </w:r>
      <w:r w:rsidR="002221C0" w:rsidRPr="002221C0">
        <w:rPr>
          <w:rFonts w:ascii="Times New Roman" w:eastAsia="楷体" w:hAnsi="Times New Roman" w:cs="Times New Roman" w:hint="eastAsia"/>
          <w:b/>
          <w:sz w:val="24"/>
        </w:rPr>
        <w:instrText>课件</w:instrText>
      </w:r>
      <w:r w:rsidR="002221C0" w:rsidRPr="002221C0">
        <w:rPr>
          <w:rFonts w:ascii="Times New Roman" w:eastAsia="楷体" w:hAnsi="Times New Roman" w:cs="Times New Roman" w:hint="eastAsia"/>
          <w:b/>
          <w:sz w:val="24"/>
        </w:rPr>
        <w:instrText>\\</w:instrText>
      </w:r>
      <w:r w:rsidR="002221C0" w:rsidRPr="002221C0">
        <w:rPr>
          <w:rFonts w:ascii="Times New Roman" w:eastAsia="楷体" w:hAnsi="Times New Roman" w:cs="Times New Roman" w:hint="eastAsia"/>
          <w:b/>
          <w:sz w:val="24"/>
        </w:rPr>
        <w:instrText>高考题</w:instrText>
      </w:r>
      <w:r w:rsidR="002221C0" w:rsidRPr="002221C0">
        <w:rPr>
          <w:rFonts w:ascii="Times New Roman" w:eastAsia="楷体" w:hAnsi="Times New Roman" w:cs="Times New Roman" w:hint="eastAsia"/>
          <w:b/>
          <w:sz w:val="24"/>
        </w:rPr>
        <w:instrText>\\25</w:instrText>
      </w:r>
      <w:r w:rsidR="002221C0" w:rsidRPr="002221C0">
        <w:rPr>
          <w:rFonts w:ascii="Times New Roman" w:eastAsia="楷体" w:hAnsi="Times New Roman" w:cs="Times New Roman" w:hint="eastAsia"/>
          <w:b/>
          <w:sz w:val="24"/>
        </w:rPr>
        <w:instrText>年高考题</w:instrText>
      </w:r>
      <w:r w:rsidR="002221C0" w:rsidRPr="002221C0">
        <w:rPr>
          <w:rFonts w:ascii="Times New Roman" w:eastAsia="楷体" w:hAnsi="Times New Roman" w:cs="Times New Roman" w:hint="eastAsia"/>
          <w:b/>
          <w:sz w:val="24"/>
        </w:rPr>
        <w:instrText>\\</w:instrText>
      </w:r>
      <w:r w:rsidR="002221C0" w:rsidRPr="002221C0">
        <w:rPr>
          <w:rFonts w:ascii="Times New Roman" w:eastAsia="楷体" w:hAnsi="Times New Roman" w:cs="Times New Roman" w:hint="eastAsia"/>
          <w:b/>
          <w:sz w:val="24"/>
        </w:rPr>
        <w:instrText>历史</w:instrText>
      </w:r>
      <w:r w:rsidR="002221C0" w:rsidRPr="002221C0">
        <w:rPr>
          <w:rFonts w:ascii="Times New Roman" w:eastAsia="楷体" w:hAnsi="Times New Roman" w:cs="Times New Roman" w:hint="eastAsia"/>
          <w:b/>
          <w:sz w:val="24"/>
        </w:rPr>
        <w:instrText>\\25GKTLSSD6.TIF" \* MERGEFORMATINET</w:instrText>
      </w:r>
      <w:r w:rsidR="002221C0" w:rsidRPr="002221C0">
        <w:rPr>
          <w:rFonts w:ascii="Times New Roman" w:eastAsia="楷体" w:hAnsi="Times New Roman" w:cs="Times New Roman"/>
          <w:b/>
          <w:sz w:val="24"/>
        </w:rPr>
        <w:instrText xml:space="preserve"> </w:instrText>
      </w:r>
      <w:r w:rsidR="002221C0" w:rsidRPr="002221C0">
        <w:rPr>
          <w:rFonts w:ascii="Times New Roman" w:eastAsia="楷体" w:hAnsi="Times New Roman" w:cs="Times New Roman"/>
          <w:b/>
          <w:sz w:val="24"/>
        </w:rPr>
        <w:fldChar w:fldCharType="separate"/>
      </w:r>
      <w:r w:rsidR="00C431EE">
        <w:rPr>
          <w:rFonts w:ascii="Times New Roman" w:eastAsia="楷体" w:hAnsi="Times New Roman" w:cs="Times New Roman"/>
          <w:b/>
          <w:sz w:val="24"/>
        </w:rPr>
        <w:fldChar w:fldCharType="begin"/>
      </w:r>
      <w:r w:rsidR="00C431EE">
        <w:rPr>
          <w:rFonts w:ascii="Times New Roman" w:eastAsia="楷体" w:hAnsi="Times New Roman" w:cs="Times New Roman"/>
          <w:b/>
          <w:sz w:val="24"/>
        </w:rPr>
        <w:instrText xml:space="preserve"> </w:instrText>
      </w:r>
      <w:r w:rsidR="00C431EE">
        <w:rPr>
          <w:rFonts w:ascii="Times New Roman" w:eastAsia="楷体" w:hAnsi="Times New Roman" w:cs="Times New Roman" w:hint="eastAsia"/>
          <w:b/>
          <w:sz w:val="24"/>
        </w:rPr>
        <w:instrText>INCLUDEPICTURE  "D:\\1.</w:instrText>
      </w:r>
      <w:r w:rsidR="00C431EE">
        <w:rPr>
          <w:rFonts w:ascii="Times New Roman" w:eastAsia="楷体" w:hAnsi="Times New Roman" w:cs="Times New Roman" w:hint="eastAsia"/>
          <w:b/>
          <w:sz w:val="24"/>
        </w:rPr>
        <w:instrText>王清爽</w:instrText>
      </w:r>
      <w:r w:rsidR="00C431EE">
        <w:rPr>
          <w:rFonts w:ascii="Times New Roman" w:eastAsia="楷体" w:hAnsi="Times New Roman" w:cs="Times New Roman" w:hint="eastAsia"/>
          <w:b/>
          <w:sz w:val="24"/>
        </w:rPr>
        <w:instrText>\\1.</w:instrText>
      </w:r>
      <w:r w:rsidR="00C431EE">
        <w:rPr>
          <w:rFonts w:ascii="Times New Roman" w:eastAsia="楷体" w:hAnsi="Times New Roman" w:cs="Times New Roman" w:hint="eastAsia"/>
          <w:b/>
          <w:sz w:val="24"/>
        </w:rPr>
        <w:instrText>课件</w:instrText>
      </w:r>
      <w:r w:rsidR="00C431EE">
        <w:rPr>
          <w:rFonts w:ascii="Times New Roman" w:eastAsia="楷体" w:hAnsi="Times New Roman" w:cs="Times New Roman" w:hint="eastAsia"/>
          <w:b/>
          <w:sz w:val="24"/>
        </w:rPr>
        <w:instrText>\\</w:instrText>
      </w:r>
      <w:r w:rsidR="00C431EE">
        <w:rPr>
          <w:rFonts w:ascii="Times New Roman" w:eastAsia="楷体" w:hAnsi="Times New Roman" w:cs="Times New Roman" w:hint="eastAsia"/>
          <w:b/>
          <w:sz w:val="24"/>
        </w:rPr>
        <w:instrText>高考题</w:instrText>
      </w:r>
      <w:r w:rsidR="00C431EE">
        <w:rPr>
          <w:rFonts w:ascii="Times New Roman" w:eastAsia="楷体" w:hAnsi="Times New Roman" w:cs="Times New Roman" w:hint="eastAsia"/>
          <w:b/>
          <w:sz w:val="24"/>
        </w:rPr>
        <w:instrText>\\8.</w:instrText>
      </w:r>
      <w:r w:rsidR="00C431EE">
        <w:rPr>
          <w:rFonts w:ascii="Times New Roman" w:eastAsia="楷体" w:hAnsi="Times New Roman" w:cs="Times New Roman" w:hint="eastAsia"/>
          <w:b/>
          <w:sz w:val="24"/>
        </w:rPr>
        <w:instrText>历史</w:instrText>
      </w:r>
      <w:r w:rsidR="00C431EE">
        <w:rPr>
          <w:rFonts w:ascii="Times New Roman" w:eastAsia="楷体" w:hAnsi="Times New Roman" w:cs="Times New Roman" w:hint="eastAsia"/>
          <w:b/>
          <w:sz w:val="24"/>
        </w:rPr>
        <w:instrText>\\2025</w:instrText>
      </w:r>
      <w:r w:rsidR="00C431EE">
        <w:rPr>
          <w:rFonts w:ascii="Times New Roman" w:eastAsia="楷体" w:hAnsi="Times New Roman" w:cs="Times New Roman" w:hint="eastAsia"/>
          <w:b/>
          <w:sz w:val="24"/>
        </w:rPr>
        <w:instrText>年</w:instrText>
      </w:r>
      <w:r w:rsidR="00C431EE">
        <w:rPr>
          <w:rFonts w:ascii="Times New Roman" w:eastAsia="楷体" w:hAnsi="Times New Roman" w:cs="Times New Roman" w:hint="eastAsia"/>
          <w:b/>
          <w:sz w:val="24"/>
        </w:rPr>
        <w:instrText>\\25GKTLSSD6.TIF" \* MERGEFORMATINET</w:instrText>
      </w:r>
      <w:r w:rsidR="00C431EE">
        <w:rPr>
          <w:rFonts w:ascii="Times New Roman" w:eastAsia="楷体" w:hAnsi="Times New Roman" w:cs="Times New Roman"/>
          <w:b/>
          <w:sz w:val="24"/>
        </w:rPr>
        <w:instrText xml:space="preserve"> </w:instrText>
      </w:r>
      <w:r w:rsidR="00C431EE">
        <w:rPr>
          <w:rFonts w:ascii="Times New Roman" w:eastAsia="楷体" w:hAnsi="Times New Roman" w:cs="Times New Roman"/>
          <w:b/>
          <w:sz w:val="24"/>
        </w:rPr>
        <w:fldChar w:fldCharType="separate"/>
      </w:r>
      <w:r w:rsidR="004E5653">
        <w:rPr>
          <w:rFonts w:ascii="Times New Roman" w:eastAsia="楷体" w:hAnsi="Times New Roman" w:cs="Times New Roman"/>
          <w:b/>
          <w:sz w:val="24"/>
        </w:rPr>
        <w:fldChar w:fldCharType="begin"/>
      </w:r>
      <w:r w:rsidR="004E5653">
        <w:rPr>
          <w:rFonts w:ascii="Times New Roman" w:eastAsia="楷体" w:hAnsi="Times New Roman" w:cs="Times New Roman"/>
          <w:b/>
          <w:sz w:val="24"/>
        </w:rPr>
        <w:instrText xml:space="preserve"> </w:instrText>
      </w:r>
      <w:r w:rsidR="004E5653">
        <w:rPr>
          <w:rFonts w:ascii="Times New Roman" w:eastAsia="楷体" w:hAnsi="Times New Roman" w:cs="Times New Roman" w:hint="eastAsia"/>
          <w:b/>
          <w:sz w:val="24"/>
        </w:rPr>
        <w:instrText>INCLUDEPICTURE  "D:\\1.</w:instrText>
      </w:r>
      <w:r w:rsidR="004E5653">
        <w:rPr>
          <w:rFonts w:ascii="Times New Roman" w:eastAsia="楷体" w:hAnsi="Times New Roman" w:cs="Times New Roman" w:hint="eastAsia"/>
          <w:b/>
          <w:sz w:val="24"/>
        </w:rPr>
        <w:instrText>王清爽</w:instrText>
      </w:r>
      <w:r w:rsidR="004E5653">
        <w:rPr>
          <w:rFonts w:ascii="Times New Roman" w:eastAsia="楷体" w:hAnsi="Times New Roman" w:cs="Times New Roman" w:hint="eastAsia"/>
          <w:b/>
          <w:sz w:val="24"/>
        </w:rPr>
        <w:instrText>\\1.</w:instrText>
      </w:r>
      <w:r w:rsidR="004E5653">
        <w:rPr>
          <w:rFonts w:ascii="Times New Roman" w:eastAsia="楷体" w:hAnsi="Times New Roman" w:cs="Times New Roman" w:hint="eastAsia"/>
          <w:b/>
          <w:sz w:val="24"/>
        </w:rPr>
        <w:instrText>课件</w:instrText>
      </w:r>
      <w:r w:rsidR="004E5653">
        <w:rPr>
          <w:rFonts w:ascii="Times New Roman" w:eastAsia="楷体" w:hAnsi="Times New Roman" w:cs="Times New Roman" w:hint="eastAsia"/>
          <w:b/>
          <w:sz w:val="24"/>
        </w:rPr>
        <w:instrText>\\</w:instrText>
      </w:r>
      <w:r w:rsidR="004E5653">
        <w:rPr>
          <w:rFonts w:ascii="Times New Roman" w:eastAsia="楷体" w:hAnsi="Times New Roman" w:cs="Times New Roman" w:hint="eastAsia"/>
          <w:b/>
          <w:sz w:val="24"/>
        </w:rPr>
        <w:instrText>高考题</w:instrText>
      </w:r>
      <w:r w:rsidR="004E5653">
        <w:rPr>
          <w:rFonts w:ascii="Times New Roman" w:eastAsia="楷体" w:hAnsi="Times New Roman" w:cs="Times New Roman" w:hint="eastAsia"/>
          <w:b/>
          <w:sz w:val="24"/>
        </w:rPr>
        <w:instrText>\\8.</w:instrText>
      </w:r>
      <w:r w:rsidR="004E5653">
        <w:rPr>
          <w:rFonts w:ascii="Times New Roman" w:eastAsia="楷体" w:hAnsi="Times New Roman" w:cs="Times New Roman" w:hint="eastAsia"/>
          <w:b/>
          <w:sz w:val="24"/>
        </w:rPr>
        <w:instrText>历史</w:instrText>
      </w:r>
      <w:r w:rsidR="004E5653">
        <w:rPr>
          <w:rFonts w:ascii="Times New Roman" w:eastAsia="楷体" w:hAnsi="Times New Roman" w:cs="Times New Roman" w:hint="eastAsia"/>
          <w:b/>
          <w:sz w:val="24"/>
        </w:rPr>
        <w:instrText>\\2025</w:instrText>
      </w:r>
      <w:r w:rsidR="004E5653">
        <w:rPr>
          <w:rFonts w:ascii="Times New Roman" w:eastAsia="楷体" w:hAnsi="Times New Roman" w:cs="Times New Roman" w:hint="eastAsia"/>
          <w:b/>
          <w:sz w:val="24"/>
        </w:rPr>
        <w:instrText>年</w:instrText>
      </w:r>
      <w:r w:rsidR="004E5653">
        <w:rPr>
          <w:rFonts w:ascii="Times New Roman" w:eastAsia="楷体" w:hAnsi="Times New Roman" w:cs="Times New Roman" w:hint="eastAsia"/>
          <w:b/>
          <w:sz w:val="24"/>
        </w:rPr>
        <w:instrText>\\25GKTLSSD6.TIF" \* MERGEFORMATINET</w:instrText>
      </w:r>
      <w:r w:rsidR="004E5653">
        <w:rPr>
          <w:rFonts w:ascii="Times New Roman" w:eastAsia="楷体" w:hAnsi="Times New Roman" w:cs="Times New Roman"/>
          <w:b/>
          <w:sz w:val="24"/>
        </w:rPr>
        <w:instrText xml:space="preserve"> </w:instrText>
      </w:r>
      <w:r w:rsidR="004E5653">
        <w:rPr>
          <w:rFonts w:ascii="Times New Roman" w:eastAsia="楷体" w:hAnsi="Times New Roman" w:cs="Times New Roman"/>
          <w:b/>
          <w:sz w:val="24"/>
        </w:rPr>
        <w:fldChar w:fldCharType="separate"/>
      </w:r>
      <w:r w:rsidR="007C2F09">
        <w:rPr>
          <w:rFonts w:ascii="Times New Roman" w:eastAsia="楷体" w:hAnsi="Times New Roman" w:cs="Times New Roman"/>
          <w:b/>
          <w:sz w:val="24"/>
        </w:rPr>
        <w:pict>
          <v:shape id="_x0000_i1030" type="#_x0000_t75" style="width:154.2pt;height:255.75pt">
            <v:imagedata r:id="rId16" r:href="rId17"/>
          </v:shape>
        </w:pict>
      </w:r>
      <w:r w:rsidR="004E5653">
        <w:rPr>
          <w:rFonts w:ascii="Times New Roman" w:eastAsia="楷体" w:hAnsi="Times New Roman" w:cs="Times New Roman"/>
          <w:b/>
          <w:sz w:val="24"/>
        </w:rPr>
        <w:fldChar w:fldCharType="end"/>
      </w:r>
      <w:r w:rsidR="00C431EE">
        <w:rPr>
          <w:rFonts w:ascii="Times New Roman" w:eastAsia="楷体" w:hAnsi="Times New Roman" w:cs="Times New Roman"/>
          <w:b/>
          <w:sz w:val="24"/>
        </w:rPr>
        <w:fldChar w:fldCharType="end"/>
      </w:r>
      <w:r w:rsidR="002221C0" w:rsidRPr="002221C0">
        <w:rPr>
          <w:rFonts w:ascii="Times New Roman" w:eastAsia="楷体" w:hAnsi="Times New Roman" w:cs="Times New Roman"/>
          <w:b/>
          <w:sz w:val="24"/>
        </w:rPr>
        <w:fldChar w:fldCharType="end"/>
      </w:r>
      <w:r w:rsidRPr="002221C0">
        <w:rPr>
          <w:rFonts w:ascii="Times New Roman" w:eastAsia="楷体" w:hAnsi="Times New Roman" w:cs="Times New Roman"/>
          <w:b/>
          <w:sz w:val="24"/>
        </w:rPr>
        <w:fldChar w:fldCharType="end"/>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楷体" w:hAnsi="Times New Roman" w:cs="Times New Roman"/>
          <w:b/>
          <w:sz w:val="24"/>
        </w:rPr>
        <w:t>注：对图中文字作了繁简转换处理</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评析这则广告对研究</w:t>
      </w:r>
      <w:r w:rsidRPr="002221C0">
        <w:rPr>
          <w:rFonts w:ascii="宋体" w:eastAsia="宋体" w:hAnsi="宋体" w:cs="Times New Roman"/>
          <w:b/>
          <w:sz w:val="24"/>
        </w:rPr>
        <w:t>“</w:t>
      </w:r>
      <w:r w:rsidRPr="002221C0">
        <w:rPr>
          <w:rFonts w:ascii="Times New Roman" w:eastAsia="宋体" w:hAnsi="Times New Roman" w:cs="Times New Roman"/>
          <w:b/>
          <w:sz w:val="24"/>
        </w:rPr>
        <w:t>新文化丛书</w:t>
      </w:r>
      <w:r w:rsidRPr="002221C0">
        <w:rPr>
          <w:rFonts w:ascii="宋体" w:eastAsia="宋体" w:hAnsi="宋体" w:cs="Times New Roman"/>
          <w:b/>
          <w:sz w:val="24"/>
        </w:rPr>
        <w:t>”</w:t>
      </w:r>
      <w:r w:rsidRPr="002221C0">
        <w:rPr>
          <w:rFonts w:ascii="Times New Roman" w:eastAsia="宋体" w:hAnsi="Times New Roman" w:cs="Times New Roman"/>
          <w:b/>
          <w:sz w:val="24"/>
        </w:rPr>
        <w:t>的价值。</w:t>
      </w:r>
      <w:r w:rsidRPr="002221C0">
        <w:rPr>
          <w:rFonts w:ascii="Times New Roman" w:eastAsia="宋体" w:hAnsi="Times New Roman" w:cs="Times New Roman"/>
          <w:b/>
          <w:sz w:val="24"/>
        </w:rPr>
        <w:t>(8</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color w:val="0000FF"/>
          <w:sz w:val="24"/>
        </w:rPr>
        <w:t>[</w:t>
      </w:r>
      <w:r w:rsidRPr="002221C0">
        <w:rPr>
          <w:rFonts w:ascii="Times New Roman" w:eastAsia="黑体" w:hAnsi="Times New Roman" w:cs="Times New Roman"/>
          <w:b/>
          <w:color w:val="0000FF"/>
          <w:sz w:val="24"/>
        </w:rPr>
        <w:t>解析</w:t>
      </w:r>
      <w:r w:rsidRPr="002221C0">
        <w:rPr>
          <w:rFonts w:ascii="Times New Roman" w:eastAsia="黑体" w:hAnsi="Times New Roman" w:cs="Times New Roman"/>
          <w:b/>
          <w:color w:val="0000FF"/>
          <w:sz w:val="24"/>
        </w:rPr>
        <w:t>]</w:t>
      </w:r>
      <w:r w:rsidRPr="002221C0">
        <w:rPr>
          <w:rFonts w:ascii="Times New Roman" w:eastAsia="楷体" w:hAnsi="Times New Roman" w:cs="Times New Roman"/>
          <w:b/>
          <w:sz w:val="24"/>
        </w:rPr>
        <w:t xml:space="preserve">　本题属于评析题，时空为新文化运动时期的中国，可</w:t>
      </w:r>
      <w:r w:rsidRPr="002221C0">
        <w:rPr>
          <w:rFonts w:ascii="Times New Roman" w:eastAsia="楷体" w:hAnsi="Times New Roman" w:cs="Times New Roman" w:hint="eastAsia"/>
          <w:b/>
          <w:sz w:val="24"/>
        </w:rPr>
        <w:t>结合材料从新文化运动的时代背景、内容及其影响等角度评析。本题设问为</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评析这则广告对研究</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新文化丛书</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的价值</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。首先，简要答出新文化运动的背景与内容以及这则材料的广告的史料类型及其价值。然后，从该广告反映的时代思潮、文化传播、书籍市场等角度回答。如从反映的时代思潮角度，根据材料</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凡政治，经济，文学，哲学，社会问题各名著，无不广为搜罗</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可知，广告中的书目涵盖政治、经济、哲学、社会问题等领域；材料</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达尔文物种原始</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唯物史观解说</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社会主义初步</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表明广告中的书目涉及达尔文进化论、社会主义、唯物史观等理论，这体现了新文化运动时期先进知识分子对西方进步思想的引进和传播，符合新文化运动</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民主</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科学</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的价值目标及后期宣传马克思主义的主题，推动了思想解放。从了解出版意图角度，材料</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本丛书由国内外学者担任译著</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表明广告强调丛书由国内外学者担任译著，意在引进西方进步思想文化，促进中西文化交流。材料</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为中学以上学生及各科专家必备之参考</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表明丛书出版主要是为知识阶层提供丰富的图书资源，推动学术发展和思想启蒙，提高国民觉悟，探寻救亡图存之路。此外，还可从其他角度回答。最后，总结升华。如广告可作为研究</w:t>
      </w:r>
      <w:r w:rsidRPr="002221C0">
        <w:rPr>
          <w:rFonts w:ascii="Times New Roman" w:eastAsia="楷体" w:hAnsi="Times New Roman" w:cs="Times New Roman"/>
          <w:b/>
          <w:sz w:val="24"/>
        </w:rPr>
        <w:t>20</w:t>
      </w:r>
      <w:r w:rsidRPr="002221C0">
        <w:rPr>
          <w:rFonts w:ascii="Times New Roman" w:eastAsia="楷体" w:hAnsi="Times New Roman" w:cs="Times New Roman"/>
          <w:b/>
          <w:sz w:val="24"/>
        </w:rPr>
        <w:t>世纪</w:t>
      </w:r>
      <w:r w:rsidRPr="002221C0">
        <w:rPr>
          <w:rFonts w:ascii="Times New Roman" w:eastAsia="楷体" w:hAnsi="Times New Roman" w:cs="Times New Roman"/>
          <w:b/>
          <w:sz w:val="24"/>
        </w:rPr>
        <w:t>20</w:t>
      </w:r>
      <w:r w:rsidRPr="002221C0">
        <w:rPr>
          <w:rFonts w:ascii="Times New Roman" w:eastAsia="楷体" w:hAnsi="Times New Roman" w:cs="Times New Roman"/>
          <w:b/>
          <w:sz w:val="24"/>
        </w:rPr>
        <w:t>年代社会思潮演变和</w:t>
      </w:r>
      <w:r w:rsidRPr="002221C0">
        <w:rPr>
          <w:rFonts w:ascii="Times New Roman" w:eastAsia="楷体" w:hAnsi="Times New Roman" w:cs="Times New Roman" w:hint="eastAsia"/>
          <w:b/>
          <w:sz w:val="24"/>
        </w:rPr>
        <w:t>文化变迁的第一手史料，但因其具有商业性质，存在夸大宣传的可能，如</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风行全国</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等表述需谨慎对待，在研究时应结合其他史料相互印证，以更全面、客观地认识</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新文化丛书</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color w:val="FF0000"/>
          <w:sz w:val="24"/>
        </w:rPr>
        <w:t>[</w:t>
      </w:r>
      <w:r w:rsidRPr="002221C0">
        <w:rPr>
          <w:rFonts w:ascii="Times New Roman" w:eastAsia="黑体" w:hAnsi="Times New Roman" w:cs="Times New Roman"/>
          <w:b/>
          <w:color w:val="FF0000"/>
          <w:sz w:val="24"/>
        </w:rPr>
        <w:t>答案</w:t>
      </w:r>
      <w:r w:rsidRPr="002221C0">
        <w:rPr>
          <w:rFonts w:ascii="Times New Roman" w:eastAsia="黑体" w:hAnsi="Times New Roman" w:cs="Times New Roman"/>
          <w:b/>
          <w:color w:val="FF0000"/>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1920</w:t>
      </w:r>
      <w:r w:rsidRPr="002221C0">
        <w:rPr>
          <w:rFonts w:ascii="Times New Roman" w:eastAsia="宋体" w:hAnsi="Times New Roman" w:cs="Times New Roman"/>
          <w:b/>
          <w:sz w:val="24"/>
        </w:rPr>
        <w:t>年正处于新文化运动后期，马克思主义在中国广泛传播，西方各种思潮也不断涌入。在这样的历史背景下，这则广告对研究</w:t>
      </w:r>
      <w:r w:rsidRPr="002221C0">
        <w:rPr>
          <w:rFonts w:ascii="宋体" w:eastAsia="宋体" w:hAnsi="宋体" w:cs="Times New Roman"/>
          <w:b/>
          <w:sz w:val="24"/>
        </w:rPr>
        <w:t>“</w:t>
      </w:r>
      <w:r w:rsidRPr="002221C0">
        <w:rPr>
          <w:rFonts w:ascii="Times New Roman" w:eastAsia="宋体" w:hAnsi="Times New Roman" w:cs="Times New Roman"/>
          <w:b/>
          <w:sz w:val="24"/>
        </w:rPr>
        <w:t>新文化丛书</w:t>
      </w:r>
      <w:r w:rsidRPr="002221C0">
        <w:rPr>
          <w:rFonts w:ascii="宋体" w:eastAsia="宋体" w:hAnsi="宋体" w:cs="Times New Roman"/>
          <w:b/>
          <w:sz w:val="24"/>
        </w:rPr>
        <w:t>”</w:t>
      </w:r>
      <w:r w:rsidRPr="002221C0">
        <w:rPr>
          <w:rFonts w:ascii="Times New Roman" w:eastAsia="宋体" w:hAnsi="Times New Roman" w:cs="Times New Roman"/>
          <w:b/>
          <w:sz w:val="24"/>
        </w:rPr>
        <w:t>具有重要价值。</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w:t>
      </w:r>
      <w:r w:rsidRPr="002221C0">
        <w:rPr>
          <w:rFonts w:ascii="Times New Roman" w:eastAsia="宋体" w:hAnsi="Times New Roman" w:cs="Times New Roman"/>
          <w:b/>
          <w:sz w:val="24"/>
        </w:rPr>
        <w:t>从反映的时代思潮角度作答</w:t>
      </w:r>
      <w:r w:rsidRPr="002221C0">
        <w:rPr>
          <w:rFonts w:ascii="Times New Roman" w:eastAsia="宋体" w:hAnsi="Times New Roman" w:cs="Times New Roman"/>
          <w:b/>
          <w:sz w:val="24"/>
        </w:rPr>
        <w:t>)</w:t>
      </w:r>
      <w:r w:rsidRPr="002221C0">
        <w:rPr>
          <w:rFonts w:ascii="Times New Roman" w:eastAsia="宋体" w:hAnsi="Times New Roman" w:cs="Times New Roman"/>
          <w:b/>
          <w:sz w:val="24"/>
        </w:rPr>
        <w:t>广告中的书目涵盖政治、经济、哲学、社会问题等领域，涉及达尔文进化论、社会主义、唯物史观等理论，体现了新文化运动时期先进知识分子对西方进步</w:t>
      </w:r>
      <w:r w:rsidRPr="002221C0">
        <w:rPr>
          <w:rFonts w:ascii="Times New Roman" w:eastAsia="宋体" w:hAnsi="Times New Roman" w:cs="Times New Roman" w:hint="eastAsia"/>
          <w:b/>
          <w:sz w:val="24"/>
        </w:rPr>
        <w:t>思想的引进和传播，符合新文化运动</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民主</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科学</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的价值目标及后期对马克思主义的宣传，反映了这一时期的思想解放。</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w:t>
      </w:r>
      <w:r w:rsidRPr="002221C0">
        <w:rPr>
          <w:rFonts w:ascii="Times New Roman" w:eastAsia="宋体" w:hAnsi="Times New Roman" w:cs="Times New Roman"/>
          <w:b/>
          <w:sz w:val="24"/>
        </w:rPr>
        <w:t>从了解出版意图角度作答</w:t>
      </w:r>
      <w:r w:rsidRPr="002221C0">
        <w:rPr>
          <w:rFonts w:ascii="Times New Roman" w:eastAsia="宋体" w:hAnsi="Times New Roman" w:cs="Times New Roman"/>
          <w:b/>
          <w:sz w:val="24"/>
        </w:rPr>
        <w:t>)</w:t>
      </w:r>
      <w:r w:rsidRPr="002221C0">
        <w:rPr>
          <w:rFonts w:ascii="Times New Roman" w:eastAsia="宋体" w:hAnsi="Times New Roman" w:cs="Times New Roman"/>
          <w:b/>
          <w:sz w:val="24"/>
        </w:rPr>
        <w:t>广告强调丛书由国内外学者担任译者，表明其意在引进西方进步思想文化，促进中西文化交流。广告称丛书</w:t>
      </w:r>
      <w:r w:rsidRPr="002221C0">
        <w:rPr>
          <w:rFonts w:ascii="宋体" w:eastAsia="宋体" w:hAnsi="宋体" w:cs="Times New Roman"/>
          <w:b/>
          <w:sz w:val="24"/>
        </w:rPr>
        <w:t>“</w:t>
      </w:r>
      <w:r w:rsidRPr="002221C0">
        <w:rPr>
          <w:rFonts w:ascii="Times New Roman" w:eastAsia="宋体" w:hAnsi="Times New Roman" w:cs="Times New Roman"/>
          <w:b/>
          <w:sz w:val="24"/>
        </w:rPr>
        <w:t>为中学以上学生及各科专家必备之参考</w:t>
      </w:r>
      <w:r w:rsidRPr="002221C0">
        <w:rPr>
          <w:rFonts w:ascii="宋体" w:eastAsia="宋体" w:hAnsi="宋体" w:cs="Times New Roman"/>
          <w:b/>
          <w:sz w:val="24"/>
        </w:rPr>
        <w:t>”</w:t>
      </w:r>
      <w:r w:rsidRPr="002221C0">
        <w:rPr>
          <w:rFonts w:ascii="Times New Roman" w:eastAsia="宋体" w:hAnsi="Times New Roman" w:cs="Times New Roman"/>
          <w:b/>
          <w:sz w:val="24"/>
        </w:rPr>
        <w:t>，说明其出版目的是为知识阶层提供丰富的图书资源，推动学术发展和思想启蒙，提高国民觉悟，探寻救亡图存之路。</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w:t>
      </w:r>
      <w:r w:rsidRPr="002221C0">
        <w:rPr>
          <w:rFonts w:ascii="Times New Roman" w:eastAsia="宋体" w:hAnsi="Times New Roman" w:cs="Times New Roman"/>
          <w:b/>
          <w:sz w:val="24"/>
        </w:rPr>
        <w:t>从研究文化传播角度作答</w:t>
      </w:r>
      <w:r w:rsidRPr="002221C0">
        <w:rPr>
          <w:rFonts w:ascii="Times New Roman" w:eastAsia="宋体" w:hAnsi="Times New Roman" w:cs="Times New Roman"/>
          <w:b/>
          <w:sz w:val="24"/>
        </w:rPr>
        <w:t>)</w:t>
      </w:r>
      <w:r w:rsidRPr="002221C0">
        <w:rPr>
          <w:rFonts w:ascii="Times New Roman" w:eastAsia="宋体" w:hAnsi="Times New Roman" w:cs="Times New Roman"/>
          <w:b/>
          <w:sz w:val="24"/>
        </w:rPr>
        <w:t>广告宣称丛书</w:t>
      </w:r>
      <w:r w:rsidRPr="002221C0">
        <w:rPr>
          <w:rFonts w:ascii="宋体" w:eastAsia="宋体" w:hAnsi="宋体" w:cs="Times New Roman"/>
          <w:b/>
          <w:sz w:val="24"/>
        </w:rPr>
        <w:t>“</w:t>
      </w:r>
      <w:r w:rsidRPr="002221C0">
        <w:rPr>
          <w:rFonts w:ascii="Times New Roman" w:eastAsia="宋体" w:hAnsi="Times New Roman" w:cs="Times New Roman"/>
          <w:b/>
          <w:sz w:val="24"/>
        </w:rPr>
        <w:t>风行全国</w:t>
      </w:r>
      <w:r w:rsidRPr="002221C0">
        <w:rPr>
          <w:rFonts w:ascii="宋体" w:eastAsia="宋体" w:hAnsi="宋体" w:cs="Times New Roman"/>
          <w:b/>
          <w:sz w:val="24"/>
        </w:rPr>
        <w:t>”</w:t>
      </w:r>
      <w:r w:rsidRPr="002221C0">
        <w:rPr>
          <w:rFonts w:ascii="Times New Roman" w:eastAsia="宋体" w:hAnsi="Times New Roman" w:cs="Times New Roman"/>
          <w:b/>
          <w:sz w:val="24"/>
        </w:rPr>
        <w:t>，一定程度上反映出当时新文化丛书传播范围广、速度快，也体现了中华书局在推动文化传播方</w:t>
      </w:r>
      <w:r w:rsidRPr="002221C0">
        <w:rPr>
          <w:rFonts w:ascii="Times New Roman" w:eastAsia="宋体" w:hAnsi="Times New Roman" w:cs="Times New Roman" w:hint="eastAsia"/>
          <w:b/>
          <w:sz w:val="24"/>
        </w:rPr>
        <w:t>面的重要作用。丛书涵盖多个学科领域的众多著作，说明当时文化传播内容丰富多样，有利于满足不同读者群体对新知识的需求。</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w:t>
      </w:r>
      <w:r w:rsidRPr="002221C0">
        <w:rPr>
          <w:rFonts w:ascii="Times New Roman" w:eastAsia="宋体" w:hAnsi="Times New Roman" w:cs="Times New Roman"/>
          <w:b/>
          <w:sz w:val="24"/>
        </w:rPr>
        <w:t>从考察书籍市场角度作答</w:t>
      </w:r>
      <w:r w:rsidRPr="002221C0">
        <w:rPr>
          <w:rFonts w:ascii="Times New Roman" w:eastAsia="宋体" w:hAnsi="Times New Roman" w:cs="Times New Roman"/>
          <w:b/>
          <w:sz w:val="24"/>
        </w:rPr>
        <w:t>)</w:t>
      </w:r>
      <w:r w:rsidRPr="002221C0">
        <w:rPr>
          <w:rFonts w:ascii="Times New Roman" w:eastAsia="宋体" w:hAnsi="Times New Roman" w:cs="Times New Roman"/>
          <w:b/>
          <w:sz w:val="24"/>
        </w:rPr>
        <w:t>广告中的书籍价格能反映出当时出版业的情况，以及知识产品在文化市场中的经济价值。书籍之间的价格差异能反映出中华书局对不同书籍的不同定位和市场预期，也能从侧面反映出当时不同学科领域知识的受关注程度。</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总之，这则广告可作为研究</w:t>
      </w:r>
      <w:r w:rsidRPr="002221C0">
        <w:rPr>
          <w:rFonts w:ascii="Times New Roman" w:eastAsia="宋体" w:hAnsi="Times New Roman" w:cs="Times New Roman"/>
          <w:b/>
          <w:sz w:val="24"/>
        </w:rPr>
        <w:t>20</w:t>
      </w:r>
      <w:r w:rsidRPr="002221C0">
        <w:rPr>
          <w:rFonts w:ascii="Times New Roman" w:eastAsia="宋体" w:hAnsi="Times New Roman" w:cs="Times New Roman"/>
          <w:b/>
          <w:sz w:val="24"/>
        </w:rPr>
        <w:t>世纪</w:t>
      </w:r>
      <w:r w:rsidRPr="002221C0">
        <w:rPr>
          <w:rFonts w:ascii="Times New Roman" w:eastAsia="宋体" w:hAnsi="Times New Roman" w:cs="Times New Roman"/>
          <w:b/>
          <w:sz w:val="24"/>
        </w:rPr>
        <w:t>20</w:t>
      </w:r>
      <w:r w:rsidRPr="002221C0">
        <w:rPr>
          <w:rFonts w:ascii="Times New Roman" w:eastAsia="宋体" w:hAnsi="Times New Roman" w:cs="Times New Roman"/>
          <w:b/>
          <w:sz w:val="24"/>
        </w:rPr>
        <w:t>年代中国社会思潮演变和文化变迁的第一手史料，但广告具有商业性质，存在夸大宣传的可能，如</w:t>
      </w:r>
      <w:r w:rsidRPr="002221C0">
        <w:rPr>
          <w:rFonts w:ascii="宋体" w:eastAsia="宋体" w:hAnsi="宋体" w:cs="Times New Roman"/>
          <w:b/>
          <w:sz w:val="24"/>
        </w:rPr>
        <w:t>“</w:t>
      </w:r>
      <w:r w:rsidRPr="002221C0">
        <w:rPr>
          <w:rFonts w:ascii="Times New Roman" w:eastAsia="宋体" w:hAnsi="Times New Roman" w:cs="Times New Roman"/>
          <w:b/>
          <w:sz w:val="24"/>
        </w:rPr>
        <w:t>风行全国</w:t>
      </w:r>
      <w:r w:rsidRPr="002221C0">
        <w:rPr>
          <w:rFonts w:ascii="宋体" w:eastAsia="宋体" w:hAnsi="宋体" w:cs="Times New Roman"/>
          <w:b/>
          <w:sz w:val="24"/>
        </w:rPr>
        <w:t>”</w:t>
      </w:r>
      <w:r w:rsidRPr="002221C0">
        <w:rPr>
          <w:rFonts w:ascii="Times New Roman" w:eastAsia="宋体" w:hAnsi="Times New Roman" w:cs="Times New Roman"/>
          <w:b/>
          <w:sz w:val="24"/>
        </w:rPr>
        <w:t>等表述需谨慎对待，在研究时应与其他史料</w:t>
      </w:r>
      <w:r w:rsidRPr="002221C0">
        <w:rPr>
          <w:rFonts w:ascii="Times New Roman" w:eastAsia="宋体" w:hAnsi="Times New Roman" w:cs="Times New Roman" w:hint="eastAsia"/>
          <w:b/>
          <w:sz w:val="24"/>
        </w:rPr>
        <w:t>相互印证，以更全面、客观地认识</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新文化丛书</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w:t>
      </w:r>
      <w:r w:rsidRPr="002221C0">
        <w:rPr>
          <w:rFonts w:ascii="Times New Roman" w:eastAsia="宋体" w:hAnsi="Times New Roman" w:cs="Times New Roman"/>
          <w:b/>
          <w:sz w:val="24"/>
        </w:rPr>
        <w:t>(8</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w:t>
      </w:r>
      <w:r w:rsidRPr="002221C0">
        <w:rPr>
          <w:rFonts w:ascii="Times New Roman" w:eastAsia="宋体" w:hAnsi="Times New Roman" w:cs="Times New Roman"/>
          <w:b/>
          <w:sz w:val="24"/>
        </w:rPr>
        <w:t>若从其他角度评析，言之有理，可酌情给分</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18</w:t>
      </w:r>
      <w:r w:rsidRPr="002221C0">
        <w:rPr>
          <w:rFonts w:ascii="Times New Roman" w:eastAsia="宋体" w:hAnsi="Times New Roman" w:cs="Times New Roman"/>
          <w:b/>
          <w:sz w:val="24"/>
        </w:rPr>
        <w:t>．阅读材料，回答问题。</w:t>
      </w:r>
      <w:r w:rsidRPr="002221C0">
        <w:rPr>
          <w:rFonts w:ascii="Times New Roman" w:eastAsia="宋体" w:hAnsi="Times New Roman" w:cs="Times New Roman"/>
          <w:b/>
          <w:sz w:val="24"/>
        </w:rPr>
        <w:t>(12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jc w:val="center"/>
        <w:rPr>
          <w:rFonts w:ascii="Times New Roman" w:eastAsia="宋体" w:hAnsi="Times New Roman" w:cs="Times New Roman"/>
          <w:b/>
          <w:sz w:val="24"/>
        </w:rPr>
      </w:pPr>
      <w:r w:rsidRPr="002221C0">
        <w:rPr>
          <w:rFonts w:ascii="宋体" w:eastAsia="宋体" w:hAnsi="宋体" w:cs="Times New Roman"/>
          <w:b/>
          <w:sz w:val="24"/>
        </w:rPr>
        <w:t>“</w:t>
      </w:r>
      <w:r w:rsidRPr="002221C0">
        <w:rPr>
          <w:rFonts w:ascii="Times New Roman" w:eastAsia="楷体" w:hAnsi="Times New Roman" w:cs="Times New Roman"/>
          <w:b/>
          <w:sz w:val="24"/>
        </w:rPr>
        <w:t>五更汤元三更面</w:t>
      </w:r>
      <w:r w:rsidRPr="002221C0">
        <w:rPr>
          <w:rFonts w:ascii="宋体" w:eastAsia="宋体" w:hAnsi="宋体" w:cs="Times New Roman"/>
          <w:b/>
          <w:sz w:val="24"/>
        </w:rPr>
        <w:t>”</w:t>
      </w:r>
    </w:p>
    <w:p w:rsidR="00CD515B" w:rsidRPr="002221C0" w:rsidRDefault="00CD515B" w:rsidP="007C2F09">
      <w:pPr>
        <w:pStyle w:val="a3"/>
        <w:tabs>
          <w:tab w:val="left" w:pos="4200"/>
        </w:tabs>
        <w:overflowPunct w:val="0"/>
        <w:snapToGrid w:val="0"/>
        <w:spacing w:line="360" w:lineRule="auto"/>
        <w:ind w:firstLineChars="200" w:firstLine="482"/>
        <w:textAlignment w:val="center"/>
        <w:rPr>
          <w:rFonts w:ascii="Times New Roman" w:eastAsia="楷体" w:hAnsi="Times New Roman" w:cs="Times New Roman"/>
          <w:b/>
          <w:sz w:val="24"/>
        </w:rPr>
      </w:pPr>
      <w:r w:rsidRPr="002221C0">
        <w:rPr>
          <w:rFonts w:ascii="Times New Roman" w:eastAsia="楷体" w:hAnsi="Times New Roman" w:cs="Times New Roman"/>
          <w:b/>
          <w:sz w:val="24"/>
        </w:rPr>
        <w:t>1980</w:t>
      </w:r>
      <w:r w:rsidRPr="002221C0">
        <w:rPr>
          <w:rFonts w:ascii="Times New Roman" w:eastAsia="楷体" w:hAnsi="Times New Roman" w:cs="Times New Roman"/>
          <w:b/>
          <w:sz w:val="24"/>
        </w:rPr>
        <w:t>年，《人民日报》开设了</w:t>
      </w:r>
      <w:r w:rsidRPr="002221C0">
        <w:rPr>
          <w:rFonts w:ascii="宋体" w:eastAsia="宋体" w:hAnsi="宋体" w:cs="Times New Roman"/>
          <w:b/>
          <w:sz w:val="24"/>
        </w:rPr>
        <w:t>“</w:t>
      </w:r>
      <w:r w:rsidRPr="002221C0">
        <w:rPr>
          <w:rFonts w:ascii="Times New Roman" w:eastAsia="楷体" w:hAnsi="Times New Roman" w:cs="Times New Roman"/>
          <w:b/>
          <w:sz w:val="24"/>
        </w:rPr>
        <w:t>市场随笔</w:t>
      </w:r>
      <w:r w:rsidRPr="002221C0">
        <w:rPr>
          <w:rFonts w:ascii="宋体" w:eastAsia="宋体" w:hAnsi="宋体" w:cs="Times New Roman"/>
          <w:b/>
          <w:sz w:val="24"/>
        </w:rPr>
        <w:t>”</w:t>
      </w:r>
      <w:r w:rsidRPr="002221C0">
        <w:rPr>
          <w:rFonts w:ascii="Times New Roman" w:eastAsia="楷体" w:hAnsi="Times New Roman" w:cs="Times New Roman"/>
          <w:b/>
          <w:sz w:val="24"/>
        </w:rPr>
        <w:t>栏目。如图为该栏目刊登的一篇文章。</w:t>
      </w:r>
    </w:p>
    <w:p w:rsidR="00CD515B" w:rsidRPr="002221C0" w:rsidRDefault="00CD515B" w:rsidP="007C2F09">
      <w:pPr>
        <w:pStyle w:val="a3"/>
        <w:tabs>
          <w:tab w:val="left" w:pos="4200"/>
        </w:tabs>
        <w:snapToGrid w:val="0"/>
        <w:spacing w:line="360" w:lineRule="auto"/>
        <w:jc w:val="center"/>
        <w:rPr>
          <w:rFonts w:ascii="Times New Roman" w:eastAsia="楷体" w:hAnsi="Times New Roman" w:cs="Times New Roman"/>
          <w:b/>
          <w:sz w:val="24"/>
        </w:rPr>
      </w:pPr>
      <w:r w:rsidRPr="002221C0">
        <w:rPr>
          <w:rFonts w:ascii="Times New Roman" w:eastAsia="楷体" w:hAnsi="Times New Roman" w:cs="Times New Roman"/>
          <w:b/>
          <w:sz w:val="24"/>
        </w:rPr>
        <w:fldChar w:fldCharType="begin"/>
      </w:r>
      <w:r w:rsidRPr="002221C0">
        <w:rPr>
          <w:rFonts w:ascii="Times New Roman" w:eastAsia="楷体" w:hAnsi="Times New Roman" w:cs="Times New Roman"/>
          <w:b/>
          <w:sz w:val="24"/>
        </w:rPr>
        <w:instrText xml:space="preserve"> INCLUDEPICTURE  "25GKTLSSD7.TIF" </w:instrText>
      </w:r>
      <w:r w:rsidRPr="002221C0">
        <w:rPr>
          <w:rFonts w:ascii="Times New Roman" w:eastAsia="楷体" w:hAnsi="Times New Roman" w:cs="Times New Roman"/>
          <w:b/>
          <w:sz w:val="24"/>
        </w:rPr>
        <w:fldChar w:fldCharType="separate"/>
      </w:r>
      <w:r w:rsidR="002221C0" w:rsidRPr="002221C0">
        <w:rPr>
          <w:rFonts w:ascii="Times New Roman" w:eastAsia="楷体" w:hAnsi="Times New Roman" w:cs="Times New Roman"/>
          <w:b/>
          <w:sz w:val="24"/>
        </w:rPr>
        <w:fldChar w:fldCharType="begin"/>
      </w:r>
      <w:r w:rsidR="002221C0" w:rsidRPr="002221C0">
        <w:rPr>
          <w:rFonts w:ascii="Times New Roman" w:eastAsia="楷体" w:hAnsi="Times New Roman" w:cs="Times New Roman"/>
          <w:b/>
          <w:sz w:val="24"/>
        </w:rPr>
        <w:instrText xml:space="preserve"> </w:instrText>
      </w:r>
      <w:r w:rsidR="002221C0" w:rsidRPr="002221C0">
        <w:rPr>
          <w:rFonts w:ascii="Times New Roman" w:eastAsia="楷体" w:hAnsi="Times New Roman" w:cs="Times New Roman" w:hint="eastAsia"/>
          <w:b/>
          <w:sz w:val="24"/>
        </w:rPr>
        <w:instrText>INCLUDEPICTURE  "D:\\1.</w:instrText>
      </w:r>
      <w:r w:rsidR="002221C0" w:rsidRPr="002221C0">
        <w:rPr>
          <w:rFonts w:ascii="Times New Roman" w:eastAsia="楷体" w:hAnsi="Times New Roman" w:cs="Times New Roman" w:hint="eastAsia"/>
          <w:b/>
          <w:sz w:val="24"/>
        </w:rPr>
        <w:instrText>王清爽</w:instrText>
      </w:r>
      <w:r w:rsidR="002221C0" w:rsidRPr="002221C0">
        <w:rPr>
          <w:rFonts w:ascii="Times New Roman" w:eastAsia="楷体" w:hAnsi="Times New Roman" w:cs="Times New Roman" w:hint="eastAsia"/>
          <w:b/>
          <w:sz w:val="24"/>
        </w:rPr>
        <w:instrText>\\1.</w:instrText>
      </w:r>
      <w:r w:rsidR="002221C0" w:rsidRPr="002221C0">
        <w:rPr>
          <w:rFonts w:ascii="Times New Roman" w:eastAsia="楷体" w:hAnsi="Times New Roman" w:cs="Times New Roman" w:hint="eastAsia"/>
          <w:b/>
          <w:sz w:val="24"/>
        </w:rPr>
        <w:instrText>课件</w:instrText>
      </w:r>
      <w:r w:rsidR="002221C0" w:rsidRPr="002221C0">
        <w:rPr>
          <w:rFonts w:ascii="Times New Roman" w:eastAsia="楷体" w:hAnsi="Times New Roman" w:cs="Times New Roman" w:hint="eastAsia"/>
          <w:b/>
          <w:sz w:val="24"/>
        </w:rPr>
        <w:instrText>\\</w:instrText>
      </w:r>
      <w:r w:rsidR="002221C0" w:rsidRPr="002221C0">
        <w:rPr>
          <w:rFonts w:ascii="Times New Roman" w:eastAsia="楷体" w:hAnsi="Times New Roman" w:cs="Times New Roman" w:hint="eastAsia"/>
          <w:b/>
          <w:sz w:val="24"/>
        </w:rPr>
        <w:instrText>高考题</w:instrText>
      </w:r>
      <w:r w:rsidR="002221C0" w:rsidRPr="002221C0">
        <w:rPr>
          <w:rFonts w:ascii="Times New Roman" w:eastAsia="楷体" w:hAnsi="Times New Roman" w:cs="Times New Roman" w:hint="eastAsia"/>
          <w:b/>
          <w:sz w:val="24"/>
        </w:rPr>
        <w:instrText>\\25</w:instrText>
      </w:r>
      <w:r w:rsidR="002221C0" w:rsidRPr="002221C0">
        <w:rPr>
          <w:rFonts w:ascii="Times New Roman" w:eastAsia="楷体" w:hAnsi="Times New Roman" w:cs="Times New Roman" w:hint="eastAsia"/>
          <w:b/>
          <w:sz w:val="24"/>
        </w:rPr>
        <w:instrText>年高考题</w:instrText>
      </w:r>
      <w:r w:rsidR="002221C0" w:rsidRPr="002221C0">
        <w:rPr>
          <w:rFonts w:ascii="Times New Roman" w:eastAsia="楷体" w:hAnsi="Times New Roman" w:cs="Times New Roman" w:hint="eastAsia"/>
          <w:b/>
          <w:sz w:val="24"/>
        </w:rPr>
        <w:instrText>\\</w:instrText>
      </w:r>
      <w:r w:rsidR="002221C0" w:rsidRPr="002221C0">
        <w:rPr>
          <w:rFonts w:ascii="Times New Roman" w:eastAsia="楷体" w:hAnsi="Times New Roman" w:cs="Times New Roman" w:hint="eastAsia"/>
          <w:b/>
          <w:sz w:val="24"/>
        </w:rPr>
        <w:instrText>历史</w:instrText>
      </w:r>
      <w:r w:rsidR="002221C0" w:rsidRPr="002221C0">
        <w:rPr>
          <w:rFonts w:ascii="Times New Roman" w:eastAsia="楷体" w:hAnsi="Times New Roman" w:cs="Times New Roman" w:hint="eastAsia"/>
          <w:b/>
          <w:sz w:val="24"/>
        </w:rPr>
        <w:instrText>\\25GKTLSSD7.TIF" \* MERGEFORMATINET</w:instrText>
      </w:r>
      <w:r w:rsidR="002221C0" w:rsidRPr="002221C0">
        <w:rPr>
          <w:rFonts w:ascii="Times New Roman" w:eastAsia="楷体" w:hAnsi="Times New Roman" w:cs="Times New Roman"/>
          <w:b/>
          <w:sz w:val="24"/>
        </w:rPr>
        <w:instrText xml:space="preserve"> </w:instrText>
      </w:r>
      <w:r w:rsidR="002221C0" w:rsidRPr="002221C0">
        <w:rPr>
          <w:rFonts w:ascii="Times New Roman" w:eastAsia="楷体" w:hAnsi="Times New Roman" w:cs="Times New Roman"/>
          <w:b/>
          <w:sz w:val="24"/>
        </w:rPr>
        <w:fldChar w:fldCharType="separate"/>
      </w:r>
      <w:r w:rsidR="00C431EE">
        <w:rPr>
          <w:rFonts w:ascii="Times New Roman" w:eastAsia="楷体" w:hAnsi="Times New Roman" w:cs="Times New Roman"/>
          <w:b/>
          <w:sz w:val="24"/>
        </w:rPr>
        <w:fldChar w:fldCharType="begin"/>
      </w:r>
      <w:r w:rsidR="00C431EE">
        <w:rPr>
          <w:rFonts w:ascii="Times New Roman" w:eastAsia="楷体" w:hAnsi="Times New Roman" w:cs="Times New Roman"/>
          <w:b/>
          <w:sz w:val="24"/>
        </w:rPr>
        <w:instrText xml:space="preserve"> </w:instrText>
      </w:r>
      <w:r w:rsidR="00C431EE">
        <w:rPr>
          <w:rFonts w:ascii="Times New Roman" w:eastAsia="楷体" w:hAnsi="Times New Roman" w:cs="Times New Roman" w:hint="eastAsia"/>
          <w:b/>
          <w:sz w:val="24"/>
        </w:rPr>
        <w:instrText>INCLUDEPICTURE  "D:\\1.</w:instrText>
      </w:r>
      <w:r w:rsidR="00C431EE">
        <w:rPr>
          <w:rFonts w:ascii="Times New Roman" w:eastAsia="楷体" w:hAnsi="Times New Roman" w:cs="Times New Roman" w:hint="eastAsia"/>
          <w:b/>
          <w:sz w:val="24"/>
        </w:rPr>
        <w:instrText>王清爽</w:instrText>
      </w:r>
      <w:r w:rsidR="00C431EE">
        <w:rPr>
          <w:rFonts w:ascii="Times New Roman" w:eastAsia="楷体" w:hAnsi="Times New Roman" w:cs="Times New Roman" w:hint="eastAsia"/>
          <w:b/>
          <w:sz w:val="24"/>
        </w:rPr>
        <w:instrText>\\1.</w:instrText>
      </w:r>
      <w:r w:rsidR="00C431EE">
        <w:rPr>
          <w:rFonts w:ascii="Times New Roman" w:eastAsia="楷体" w:hAnsi="Times New Roman" w:cs="Times New Roman" w:hint="eastAsia"/>
          <w:b/>
          <w:sz w:val="24"/>
        </w:rPr>
        <w:instrText>课件</w:instrText>
      </w:r>
      <w:r w:rsidR="00C431EE">
        <w:rPr>
          <w:rFonts w:ascii="Times New Roman" w:eastAsia="楷体" w:hAnsi="Times New Roman" w:cs="Times New Roman" w:hint="eastAsia"/>
          <w:b/>
          <w:sz w:val="24"/>
        </w:rPr>
        <w:instrText>\\</w:instrText>
      </w:r>
      <w:r w:rsidR="00C431EE">
        <w:rPr>
          <w:rFonts w:ascii="Times New Roman" w:eastAsia="楷体" w:hAnsi="Times New Roman" w:cs="Times New Roman" w:hint="eastAsia"/>
          <w:b/>
          <w:sz w:val="24"/>
        </w:rPr>
        <w:instrText>高考题</w:instrText>
      </w:r>
      <w:r w:rsidR="00C431EE">
        <w:rPr>
          <w:rFonts w:ascii="Times New Roman" w:eastAsia="楷体" w:hAnsi="Times New Roman" w:cs="Times New Roman" w:hint="eastAsia"/>
          <w:b/>
          <w:sz w:val="24"/>
        </w:rPr>
        <w:instrText>\\8.</w:instrText>
      </w:r>
      <w:r w:rsidR="00C431EE">
        <w:rPr>
          <w:rFonts w:ascii="Times New Roman" w:eastAsia="楷体" w:hAnsi="Times New Roman" w:cs="Times New Roman" w:hint="eastAsia"/>
          <w:b/>
          <w:sz w:val="24"/>
        </w:rPr>
        <w:instrText>历史</w:instrText>
      </w:r>
      <w:r w:rsidR="00C431EE">
        <w:rPr>
          <w:rFonts w:ascii="Times New Roman" w:eastAsia="楷体" w:hAnsi="Times New Roman" w:cs="Times New Roman" w:hint="eastAsia"/>
          <w:b/>
          <w:sz w:val="24"/>
        </w:rPr>
        <w:instrText>\\2025</w:instrText>
      </w:r>
      <w:r w:rsidR="00C431EE">
        <w:rPr>
          <w:rFonts w:ascii="Times New Roman" w:eastAsia="楷体" w:hAnsi="Times New Roman" w:cs="Times New Roman" w:hint="eastAsia"/>
          <w:b/>
          <w:sz w:val="24"/>
        </w:rPr>
        <w:instrText>年</w:instrText>
      </w:r>
      <w:r w:rsidR="00C431EE">
        <w:rPr>
          <w:rFonts w:ascii="Times New Roman" w:eastAsia="楷体" w:hAnsi="Times New Roman" w:cs="Times New Roman" w:hint="eastAsia"/>
          <w:b/>
          <w:sz w:val="24"/>
        </w:rPr>
        <w:instrText>\\25GKTLSSD7.TIF" \* MERGEFORMATINET</w:instrText>
      </w:r>
      <w:r w:rsidR="00C431EE">
        <w:rPr>
          <w:rFonts w:ascii="Times New Roman" w:eastAsia="楷体" w:hAnsi="Times New Roman" w:cs="Times New Roman"/>
          <w:b/>
          <w:sz w:val="24"/>
        </w:rPr>
        <w:instrText xml:space="preserve"> </w:instrText>
      </w:r>
      <w:r w:rsidR="00C431EE">
        <w:rPr>
          <w:rFonts w:ascii="Times New Roman" w:eastAsia="楷体" w:hAnsi="Times New Roman" w:cs="Times New Roman"/>
          <w:b/>
          <w:sz w:val="24"/>
        </w:rPr>
        <w:fldChar w:fldCharType="separate"/>
      </w:r>
      <w:r w:rsidR="004E5653">
        <w:rPr>
          <w:rFonts w:ascii="Times New Roman" w:eastAsia="楷体" w:hAnsi="Times New Roman" w:cs="Times New Roman"/>
          <w:b/>
          <w:sz w:val="24"/>
        </w:rPr>
        <w:fldChar w:fldCharType="begin"/>
      </w:r>
      <w:r w:rsidR="004E5653">
        <w:rPr>
          <w:rFonts w:ascii="Times New Roman" w:eastAsia="楷体" w:hAnsi="Times New Roman" w:cs="Times New Roman"/>
          <w:b/>
          <w:sz w:val="24"/>
        </w:rPr>
        <w:instrText xml:space="preserve"> </w:instrText>
      </w:r>
      <w:r w:rsidR="004E5653">
        <w:rPr>
          <w:rFonts w:ascii="Times New Roman" w:eastAsia="楷体" w:hAnsi="Times New Roman" w:cs="Times New Roman" w:hint="eastAsia"/>
          <w:b/>
          <w:sz w:val="24"/>
        </w:rPr>
        <w:instrText>INCLUDEPICTURE  "D:\\1.</w:instrText>
      </w:r>
      <w:r w:rsidR="004E5653">
        <w:rPr>
          <w:rFonts w:ascii="Times New Roman" w:eastAsia="楷体" w:hAnsi="Times New Roman" w:cs="Times New Roman" w:hint="eastAsia"/>
          <w:b/>
          <w:sz w:val="24"/>
        </w:rPr>
        <w:instrText>王清爽</w:instrText>
      </w:r>
      <w:r w:rsidR="004E5653">
        <w:rPr>
          <w:rFonts w:ascii="Times New Roman" w:eastAsia="楷体" w:hAnsi="Times New Roman" w:cs="Times New Roman" w:hint="eastAsia"/>
          <w:b/>
          <w:sz w:val="24"/>
        </w:rPr>
        <w:instrText>\\1.</w:instrText>
      </w:r>
      <w:r w:rsidR="004E5653">
        <w:rPr>
          <w:rFonts w:ascii="Times New Roman" w:eastAsia="楷体" w:hAnsi="Times New Roman" w:cs="Times New Roman" w:hint="eastAsia"/>
          <w:b/>
          <w:sz w:val="24"/>
        </w:rPr>
        <w:instrText>课件</w:instrText>
      </w:r>
      <w:r w:rsidR="004E5653">
        <w:rPr>
          <w:rFonts w:ascii="Times New Roman" w:eastAsia="楷体" w:hAnsi="Times New Roman" w:cs="Times New Roman" w:hint="eastAsia"/>
          <w:b/>
          <w:sz w:val="24"/>
        </w:rPr>
        <w:instrText>\\</w:instrText>
      </w:r>
      <w:r w:rsidR="004E5653">
        <w:rPr>
          <w:rFonts w:ascii="Times New Roman" w:eastAsia="楷体" w:hAnsi="Times New Roman" w:cs="Times New Roman" w:hint="eastAsia"/>
          <w:b/>
          <w:sz w:val="24"/>
        </w:rPr>
        <w:instrText>高考题</w:instrText>
      </w:r>
      <w:r w:rsidR="004E5653">
        <w:rPr>
          <w:rFonts w:ascii="Times New Roman" w:eastAsia="楷体" w:hAnsi="Times New Roman" w:cs="Times New Roman" w:hint="eastAsia"/>
          <w:b/>
          <w:sz w:val="24"/>
        </w:rPr>
        <w:instrText>\\8.</w:instrText>
      </w:r>
      <w:r w:rsidR="004E5653">
        <w:rPr>
          <w:rFonts w:ascii="Times New Roman" w:eastAsia="楷体" w:hAnsi="Times New Roman" w:cs="Times New Roman" w:hint="eastAsia"/>
          <w:b/>
          <w:sz w:val="24"/>
        </w:rPr>
        <w:instrText>历史</w:instrText>
      </w:r>
      <w:r w:rsidR="004E5653">
        <w:rPr>
          <w:rFonts w:ascii="Times New Roman" w:eastAsia="楷体" w:hAnsi="Times New Roman" w:cs="Times New Roman" w:hint="eastAsia"/>
          <w:b/>
          <w:sz w:val="24"/>
        </w:rPr>
        <w:instrText>\\2025</w:instrText>
      </w:r>
      <w:r w:rsidR="004E5653">
        <w:rPr>
          <w:rFonts w:ascii="Times New Roman" w:eastAsia="楷体" w:hAnsi="Times New Roman" w:cs="Times New Roman" w:hint="eastAsia"/>
          <w:b/>
          <w:sz w:val="24"/>
        </w:rPr>
        <w:instrText>年</w:instrText>
      </w:r>
      <w:r w:rsidR="004E5653">
        <w:rPr>
          <w:rFonts w:ascii="Times New Roman" w:eastAsia="楷体" w:hAnsi="Times New Roman" w:cs="Times New Roman" w:hint="eastAsia"/>
          <w:b/>
          <w:sz w:val="24"/>
        </w:rPr>
        <w:instrText>\\25GKTLSSD7.TIF" \* MERGEFORMATINET</w:instrText>
      </w:r>
      <w:r w:rsidR="004E5653">
        <w:rPr>
          <w:rFonts w:ascii="Times New Roman" w:eastAsia="楷体" w:hAnsi="Times New Roman" w:cs="Times New Roman"/>
          <w:b/>
          <w:sz w:val="24"/>
        </w:rPr>
        <w:instrText xml:space="preserve"> </w:instrText>
      </w:r>
      <w:r w:rsidR="004E5653">
        <w:rPr>
          <w:rFonts w:ascii="Times New Roman" w:eastAsia="楷体" w:hAnsi="Times New Roman" w:cs="Times New Roman"/>
          <w:b/>
          <w:sz w:val="24"/>
        </w:rPr>
        <w:fldChar w:fldCharType="separate"/>
      </w:r>
      <w:r w:rsidR="007C2F09">
        <w:rPr>
          <w:rFonts w:ascii="Times New Roman" w:eastAsia="楷体" w:hAnsi="Times New Roman" w:cs="Times New Roman"/>
          <w:b/>
          <w:sz w:val="24"/>
        </w:rPr>
        <w:pict>
          <v:shape id="_x0000_i1031" type="#_x0000_t75" style="width:225.15pt;height:190.2pt">
            <v:imagedata r:id="rId18" r:href="rId19"/>
          </v:shape>
        </w:pict>
      </w:r>
      <w:r w:rsidR="004E5653">
        <w:rPr>
          <w:rFonts w:ascii="Times New Roman" w:eastAsia="楷体" w:hAnsi="Times New Roman" w:cs="Times New Roman"/>
          <w:b/>
          <w:sz w:val="24"/>
        </w:rPr>
        <w:fldChar w:fldCharType="end"/>
      </w:r>
      <w:r w:rsidR="00C431EE">
        <w:rPr>
          <w:rFonts w:ascii="Times New Roman" w:eastAsia="楷体" w:hAnsi="Times New Roman" w:cs="Times New Roman"/>
          <w:b/>
          <w:sz w:val="24"/>
        </w:rPr>
        <w:fldChar w:fldCharType="end"/>
      </w:r>
      <w:r w:rsidR="002221C0" w:rsidRPr="002221C0">
        <w:rPr>
          <w:rFonts w:ascii="Times New Roman" w:eastAsia="楷体" w:hAnsi="Times New Roman" w:cs="Times New Roman"/>
          <w:b/>
          <w:sz w:val="24"/>
        </w:rPr>
        <w:fldChar w:fldCharType="end"/>
      </w:r>
      <w:r w:rsidRPr="002221C0">
        <w:rPr>
          <w:rFonts w:ascii="Times New Roman" w:eastAsia="楷体" w:hAnsi="Times New Roman" w:cs="Times New Roman"/>
          <w:b/>
          <w:sz w:val="24"/>
        </w:rPr>
        <w:fldChar w:fldCharType="end"/>
      </w:r>
    </w:p>
    <w:p w:rsidR="00CD515B" w:rsidRPr="002221C0" w:rsidRDefault="00CD515B" w:rsidP="007C2F09">
      <w:pPr>
        <w:pStyle w:val="a3"/>
        <w:tabs>
          <w:tab w:val="left" w:pos="4200"/>
        </w:tabs>
        <w:snapToGrid w:val="0"/>
        <w:spacing w:line="360" w:lineRule="auto"/>
        <w:jc w:val="right"/>
        <w:rPr>
          <w:rFonts w:ascii="Times New Roman" w:eastAsia="宋体"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《人民日报》</w:t>
      </w:r>
      <w:r w:rsidRPr="002221C0">
        <w:rPr>
          <w:rFonts w:ascii="Times New Roman" w:eastAsia="仿宋" w:hAnsi="Times New Roman" w:cs="Times New Roman"/>
          <w:b/>
          <w:sz w:val="24"/>
        </w:rPr>
        <w:t>(1980</w:t>
      </w:r>
      <w:r w:rsidRPr="002221C0">
        <w:rPr>
          <w:rFonts w:ascii="Times New Roman" w:eastAsia="仿宋" w:hAnsi="Times New Roman" w:cs="Times New Roman"/>
          <w:b/>
          <w:sz w:val="24"/>
        </w:rPr>
        <w:t>年</w:t>
      </w:r>
      <w:r w:rsidRPr="002221C0">
        <w:rPr>
          <w:rFonts w:ascii="Times New Roman" w:eastAsia="仿宋" w:hAnsi="Times New Roman" w:cs="Times New Roman"/>
          <w:b/>
          <w:sz w:val="24"/>
        </w:rPr>
        <w:t>10</w:t>
      </w:r>
      <w:r w:rsidRPr="002221C0">
        <w:rPr>
          <w:rFonts w:ascii="Times New Roman" w:eastAsia="仿宋" w:hAnsi="Times New Roman" w:cs="Times New Roman"/>
          <w:b/>
          <w:sz w:val="24"/>
        </w:rPr>
        <w:t>月</w:t>
      </w:r>
      <w:r w:rsidRPr="002221C0">
        <w:rPr>
          <w:rFonts w:ascii="Times New Roman" w:eastAsia="仿宋"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说明材料反映了我国社会主义建设的哪些情况。</w:t>
      </w:r>
      <w:r w:rsidRPr="002221C0">
        <w:rPr>
          <w:rFonts w:ascii="Times New Roman" w:eastAsia="宋体" w:hAnsi="Times New Roman" w:cs="Times New Roman"/>
          <w:b/>
          <w:sz w:val="24"/>
        </w:rPr>
        <w:t>(12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color w:val="0000FF"/>
          <w:sz w:val="24"/>
        </w:rPr>
        <w:t>[</w:t>
      </w:r>
      <w:r w:rsidRPr="002221C0">
        <w:rPr>
          <w:rFonts w:ascii="Times New Roman" w:eastAsia="黑体" w:hAnsi="Times New Roman" w:cs="Times New Roman"/>
          <w:b/>
          <w:color w:val="0000FF"/>
          <w:sz w:val="24"/>
        </w:rPr>
        <w:t>解析</w:t>
      </w:r>
      <w:r w:rsidRPr="002221C0">
        <w:rPr>
          <w:rFonts w:ascii="Times New Roman" w:eastAsia="黑体" w:hAnsi="Times New Roman" w:cs="Times New Roman"/>
          <w:b/>
          <w:color w:val="0000FF"/>
          <w:sz w:val="24"/>
        </w:rPr>
        <w:t>]</w:t>
      </w:r>
      <w:r w:rsidRPr="002221C0">
        <w:rPr>
          <w:rFonts w:ascii="Times New Roman" w:eastAsia="楷体" w:hAnsi="Times New Roman" w:cs="Times New Roman"/>
          <w:b/>
          <w:sz w:val="24"/>
        </w:rPr>
        <w:t xml:space="preserve">　首先，确定本题答题时空为</w:t>
      </w:r>
      <w:r w:rsidRPr="002221C0">
        <w:rPr>
          <w:rFonts w:ascii="Times New Roman" w:eastAsia="楷体" w:hAnsi="Times New Roman" w:cs="Times New Roman"/>
          <w:b/>
          <w:sz w:val="24"/>
        </w:rPr>
        <w:t>1980</w:t>
      </w:r>
      <w:r w:rsidRPr="002221C0">
        <w:rPr>
          <w:rFonts w:ascii="Times New Roman" w:eastAsia="楷体" w:hAnsi="Times New Roman" w:cs="Times New Roman"/>
          <w:b/>
          <w:sz w:val="24"/>
        </w:rPr>
        <w:t>年的四川，正处于改革开放初期。然后，结合材料内容从经济体制改革、民众生活、社会思想观念、社会风尚等方面回答即可。</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color w:val="FF0000"/>
          <w:sz w:val="24"/>
        </w:rPr>
        <w:t>[</w:t>
      </w:r>
      <w:r w:rsidRPr="002221C0">
        <w:rPr>
          <w:rFonts w:ascii="Times New Roman" w:eastAsia="黑体" w:hAnsi="Times New Roman" w:cs="Times New Roman"/>
          <w:b/>
          <w:color w:val="FF0000"/>
          <w:sz w:val="24"/>
        </w:rPr>
        <w:t>答案</w:t>
      </w:r>
      <w:r w:rsidRPr="002221C0">
        <w:rPr>
          <w:rFonts w:ascii="Times New Roman" w:eastAsia="黑体" w:hAnsi="Times New Roman" w:cs="Times New Roman"/>
          <w:b/>
          <w:color w:val="FF0000"/>
          <w:sz w:val="24"/>
        </w:rPr>
        <w:t>]</w:t>
      </w:r>
      <w:r w:rsidRPr="002221C0">
        <w:rPr>
          <w:rFonts w:ascii="Times New Roman" w:eastAsia="宋体" w:hAnsi="Times New Roman" w:cs="Times New Roman"/>
          <w:b/>
          <w:sz w:val="24"/>
        </w:rPr>
        <w:t xml:space="preserve">　经济体制改革方面：</w:t>
      </w:r>
      <w:r w:rsidRPr="002221C0">
        <w:rPr>
          <w:rFonts w:ascii="Times New Roman" w:eastAsia="宋体" w:hAnsi="Times New Roman" w:cs="Times New Roman"/>
          <w:b/>
          <w:sz w:val="24"/>
        </w:rPr>
        <w:t>1980</w:t>
      </w:r>
      <w:r w:rsidRPr="002221C0">
        <w:rPr>
          <w:rFonts w:ascii="Times New Roman" w:eastAsia="宋体" w:hAnsi="Times New Roman" w:cs="Times New Roman"/>
          <w:b/>
          <w:sz w:val="24"/>
        </w:rPr>
        <w:t>年我国处于改革开放初期，在搞活市场的过程中，四川城乡出现了一批小商贩和集体所有制的小店小铺，个体经济和集体经济得到发展，体现了以经济体制改革活跃市场的初步探索。</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民众生活方面：人们能观看晚场影剧、在夜间方便地购买小吃，说明搞活市场初见成效，社会经济有所发展，民众精神文化</w:t>
      </w:r>
      <w:r w:rsidRPr="002221C0">
        <w:rPr>
          <w:rFonts w:ascii="Times New Roman" w:eastAsia="宋体" w:hAnsi="Times New Roman" w:cs="Times New Roman" w:hint="eastAsia"/>
          <w:b/>
          <w:sz w:val="24"/>
        </w:rPr>
        <w:t>消费需求增长，生活方式更加多样化，反映了改革开放初期人民生活水平的提高。</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hint="eastAsia"/>
          <w:b/>
          <w:sz w:val="24"/>
        </w:rPr>
        <w:t>社会思想观念方面：文章称赞</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五更汤元三更面</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的卖风，肯定小商贩和小店小铺在服务群众、满足群众多样化消费需求方面的作用，呼吁推广</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五更汤元三更面</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的经营方式，反映出当时对发展个体经济的认可以及政府对勤劳致富、服务群众观念的鼓励。</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hint="eastAsia"/>
          <w:b/>
          <w:sz w:val="24"/>
        </w:rPr>
        <w:t>社会风尚方面：小商贩和小店小铺起早贪黑、便利群众的经营作风，体现了良好的职业道德和为人民服务的精神。</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五更汤元三更面</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的卖风得到称赞，有利于形成积极向上的社会风尚，促进</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搞活市场</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深入发展。</w:t>
      </w:r>
      <w:r w:rsidRPr="002221C0">
        <w:rPr>
          <w:rFonts w:ascii="Times New Roman" w:eastAsia="宋体" w:hAnsi="Times New Roman" w:cs="Times New Roman"/>
          <w:b/>
          <w:sz w:val="24"/>
        </w:rPr>
        <w:t>(12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w:t>
      </w:r>
      <w:r w:rsidRPr="002221C0">
        <w:rPr>
          <w:rFonts w:ascii="Times New Roman" w:eastAsia="宋体" w:hAnsi="Times New Roman" w:cs="Times New Roman"/>
          <w:b/>
          <w:sz w:val="24"/>
        </w:rPr>
        <w:t>若从</w:t>
      </w:r>
      <w:r w:rsidRPr="002221C0">
        <w:rPr>
          <w:rFonts w:ascii="Times New Roman" w:eastAsia="宋体" w:hAnsi="Times New Roman" w:cs="Times New Roman" w:hint="eastAsia"/>
          <w:b/>
          <w:sz w:val="24"/>
        </w:rPr>
        <w:t>其他角度说明，言之有理，可酌情给分</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19</w:t>
      </w:r>
      <w:r w:rsidRPr="002221C0">
        <w:rPr>
          <w:rFonts w:ascii="Times New Roman" w:eastAsia="宋体" w:hAnsi="Times New Roman" w:cs="Times New Roman"/>
          <w:b/>
          <w:sz w:val="24"/>
        </w:rPr>
        <w:t>．阅读材料，回答问题。</w:t>
      </w:r>
      <w:r w:rsidRPr="002221C0">
        <w:rPr>
          <w:rFonts w:ascii="Times New Roman" w:eastAsia="宋体" w:hAnsi="Times New Roman" w:cs="Times New Roman"/>
          <w:b/>
          <w:sz w:val="24"/>
        </w:rPr>
        <w:t>(12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jc w:val="center"/>
        <w:rPr>
          <w:rFonts w:ascii="Times New Roman" w:eastAsia="宋体" w:hAnsi="Times New Roman" w:cs="Times New Roman"/>
          <w:b/>
          <w:sz w:val="24"/>
        </w:rPr>
      </w:pPr>
      <w:r w:rsidRPr="002221C0">
        <w:rPr>
          <w:rFonts w:ascii="宋体" w:eastAsia="宋体" w:hAnsi="宋体" w:cs="Times New Roman"/>
          <w:b/>
          <w:sz w:val="24"/>
        </w:rPr>
        <w:t>“</w:t>
      </w:r>
      <w:r w:rsidRPr="002221C0">
        <w:rPr>
          <w:rFonts w:ascii="Times New Roman" w:eastAsia="楷体" w:hAnsi="Times New Roman" w:cs="Times New Roman"/>
          <w:b/>
          <w:sz w:val="24"/>
        </w:rPr>
        <w:t>有些人认为我应该待在家里</w:t>
      </w:r>
      <w:r w:rsidRPr="002221C0">
        <w:rPr>
          <w:rFonts w:ascii="宋体" w:eastAsia="宋体" w:hAnsi="宋体" w:cs="Times New Roman"/>
          <w:b/>
          <w:sz w:val="24"/>
        </w:rPr>
        <w:t>”</w:t>
      </w:r>
    </w:p>
    <w:p w:rsidR="00CD515B" w:rsidRPr="002221C0" w:rsidRDefault="00CD515B" w:rsidP="007C2F09">
      <w:pPr>
        <w:pStyle w:val="a3"/>
        <w:tabs>
          <w:tab w:val="left" w:pos="4200"/>
        </w:tabs>
        <w:snapToGrid w:val="0"/>
        <w:spacing w:line="360" w:lineRule="auto"/>
        <w:jc w:val="center"/>
        <w:rPr>
          <w:rFonts w:ascii="Times New Roman" w:eastAsia="楷体" w:hAnsi="Times New Roman" w:cs="Times New Roman"/>
          <w:b/>
          <w:sz w:val="24"/>
        </w:rPr>
      </w:pPr>
      <w:r w:rsidRPr="002221C0">
        <w:rPr>
          <w:rFonts w:ascii="Times New Roman" w:eastAsia="楷体" w:hAnsi="Times New Roman" w:cs="Times New Roman"/>
          <w:b/>
          <w:sz w:val="24"/>
        </w:rPr>
        <w:fldChar w:fldCharType="begin"/>
      </w:r>
      <w:r w:rsidRPr="002221C0">
        <w:rPr>
          <w:rFonts w:ascii="Times New Roman" w:eastAsia="楷体" w:hAnsi="Times New Roman" w:cs="Times New Roman"/>
          <w:b/>
          <w:sz w:val="24"/>
        </w:rPr>
        <w:instrText xml:space="preserve"> INCLUDEPICTURE  "25GKTLSSD8.TIF" </w:instrText>
      </w:r>
      <w:r w:rsidRPr="002221C0">
        <w:rPr>
          <w:rFonts w:ascii="Times New Roman" w:eastAsia="楷体" w:hAnsi="Times New Roman" w:cs="Times New Roman"/>
          <w:b/>
          <w:sz w:val="24"/>
        </w:rPr>
        <w:fldChar w:fldCharType="separate"/>
      </w:r>
      <w:r w:rsidR="002221C0" w:rsidRPr="002221C0">
        <w:rPr>
          <w:rFonts w:ascii="Times New Roman" w:eastAsia="楷体" w:hAnsi="Times New Roman" w:cs="Times New Roman"/>
          <w:b/>
          <w:sz w:val="24"/>
        </w:rPr>
        <w:fldChar w:fldCharType="begin"/>
      </w:r>
      <w:r w:rsidR="002221C0" w:rsidRPr="002221C0">
        <w:rPr>
          <w:rFonts w:ascii="Times New Roman" w:eastAsia="楷体" w:hAnsi="Times New Roman" w:cs="Times New Roman"/>
          <w:b/>
          <w:sz w:val="24"/>
        </w:rPr>
        <w:instrText xml:space="preserve"> </w:instrText>
      </w:r>
      <w:r w:rsidR="002221C0" w:rsidRPr="002221C0">
        <w:rPr>
          <w:rFonts w:ascii="Times New Roman" w:eastAsia="楷体" w:hAnsi="Times New Roman" w:cs="Times New Roman" w:hint="eastAsia"/>
          <w:b/>
          <w:sz w:val="24"/>
        </w:rPr>
        <w:instrText>INCLUDEPICTURE  "D:\\1.</w:instrText>
      </w:r>
      <w:r w:rsidR="002221C0" w:rsidRPr="002221C0">
        <w:rPr>
          <w:rFonts w:ascii="Times New Roman" w:eastAsia="楷体" w:hAnsi="Times New Roman" w:cs="Times New Roman" w:hint="eastAsia"/>
          <w:b/>
          <w:sz w:val="24"/>
        </w:rPr>
        <w:instrText>王清爽</w:instrText>
      </w:r>
      <w:r w:rsidR="002221C0" w:rsidRPr="002221C0">
        <w:rPr>
          <w:rFonts w:ascii="Times New Roman" w:eastAsia="楷体" w:hAnsi="Times New Roman" w:cs="Times New Roman" w:hint="eastAsia"/>
          <w:b/>
          <w:sz w:val="24"/>
        </w:rPr>
        <w:instrText>\\1.</w:instrText>
      </w:r>
      <w:r w:rsidR="002221C0" w:rsidRPr="002221C0">
        <w:rPr>
          <w:rFonts w:ascii="Times New Roman" w:eastAsia="楷体" w:hAnsi="Times New Roman" w:cs="Times New Roman" w:hint="eastAsia"/>
          <w:b/>
          <w:sz w:val="24"/>
        </w:rPr>
        <w:instrText>课件</w:instrText>
      </w:r>
      <w:r w:rsidR="002221C0" w:rsidRPr="002221C0">
        <w:rPr>
          <w:rFonts w:ascii="Times New Roman" w:eastAsia="楷体" w:hAnsi="Times New Roman" w:cs="Times New Roman" w:hint="eastAsia"/>
          <w:b/>
          <w:sz w:val="24"/>
        </w:rPr>
        <w:instrText>\\</w:instrText>
      </w:r>
      <w:r w:rsidR="002221C0" w:rsidRPr="002221C0">
        <w:rPr>
          <w:rFonts w:ascii="Times New Roman" w:eastAsia="楷体" w:hAnsi="Times New Roman" w:cs="Times New Roman" w:hint="eastAsia"/>
          <w:b/>
          <w:sz w:val="24"/>
        </w:rPr>
        <w:instrText>高考题</w:instrText>
      </w:r>
      <w:r w:rsidR="002221C0" w:rsidRPr="002221C0">
        <w:rPr>
          <w:rFonts w:ascii="Times New Roman" w:eastAsia="楷体" w:hAnsi="Times New Roman" w:cs="Times New Roman" w:hint="eastAsia"/>
          <w:b/>
          <w:sz w:val="24"/>
        </w:rPr>
        <w:instrText>\\25</w:instrText>
      </w:r>
      <w:r w:rsidR="002221C0" w:rsidRPr="002221C0">
        <w:rPr>
          <w:rFonts w:ascii="Times New Roman" w:eastAsia="楷体" w:hAnsi="Times New Roman" w:cs="Times New Roman" w:hint="eastAsia"/>
          <w:b/>
          <w:sz w:val="24"/>
        </w:rPr>
        <w:instrText>年高考题</w:instrText>
      </w:r>
      <w:r w:rsidR="002221C0" w:rsidRPr="002221C0">
        <w:rPr>
          <w:rFonts w:ascii="Times New Roman" w:eastAsia="楷体" w:hAnsi="Times New Roman" w:cs="Times New Roman" w:hint="eastAsia"/>
          <w:b/>
          <w:sz w:val="24"/>
        </w:rPr>
        <w:instrText>\\</w:instrText>
      </w:r>
      <w:r w:rsidR="002221C0" w:rsidRPr="002221C0">
        <w:rPr>
          <w:rFonts w:ascii="Times New Roman" w:eastAsia="楷体" w:hAnsi="Times New Roman" w:cs="Times New Roman" w:hint="eastAsia"/>
          <w:b/>
          <w:sz w:val="24"/>
        </w:rPr>
        <w:instrText>历史</w:instrText>
      </w:r>
      <w:r w:rsidR="002221C0" w:rsidRPr="002221C0">
        <w:rPr>
          <w:rFonts w:ascii="Times New Roman" w:eastAsia="楷体" w:hAnsi="Times New Roman" w:cs="Times New Roman" w:hint="eastAsia"/>
          <w:b/>
          <w:sz w:val="24"/>
        </w:rPr>
        <w:instrText>\\25GKTLSSD8.TIF" \* MERGEFORMATINET</w:instrText>
      </w:r>
      <w:r w:rsidR="002221C0" w:rsidRPr="002221C0">
        <w:rPr>
          <w:rFonts w:ascii="Times New Roman" w:eastAsia="楷体" w:hAnsi="Times New Roman" w:cs="Times New Roman"/>
          <w:b/>
          <w:sz w:val="24"/>
        </w:rPr>
        <w:instrText xml:space="preserve"> </w:instrText>
      </w:r>
      <w:r w:rsidR="002221C0" w:rsidRPr="002221C0">
        <w:rPr>
          <w:rFonts w:ascii="Times New Roman" w:eastAsia="楷体" w:hAnsi="Times New Roman" w:cs="Times New Roman"/>
          <w:b/>
          <w:sz w:val="24"/>
        </w:rPr>
        <w:fldChar w:fldCharType="separate"/>
      </w:r>
      <w:r w:rsidR="00C431EE">
        <w:rPr>
          <w:rFonts w:ascii="Times New Roman" w:eastAsia="楷体" w:hAnsi="Times New Roman" w:cs="Times New Roman"/>
          <w:b/>
          <w:sz w:val="24"/>
        </w:rPr>
        <w:fldChar w:fldCharType="begin"/>
      </w:r>
      <w:r w:rsidR="00C431EE">
        <w:rPr>
          <w:rFonts w:ascii="Times New Roman" w:eastAsia="楷体" w:hAnsi="Times New Roman" w:cs="Times New Roman"/>
          <w:b/>
          <w:sz w:val="24"/>
        </w:rPr>
        <w:instrText xml:space="preserve"> </w:instrText>
      </w:r>
      <w:r w:rsidR="00C431EE">
        <w:rPr>
          <w:rFonts w:ascii="Times New Roman" w:eastAsia="楷体" w:hAnsi="Times New Roman" w:cs="Times New Roman" w:hint="eastAsia"/>
          <w:b/>
          <w:sz w:val="24"/>
        </w:rPr>
        <w:instrText>INCLUDEPICTURE  "D:\\1.</w:instrText>
      </w:r>
      <w:r w:rsidR="00C431EE">
        <w:rPr>
          <w:rFonts w:ascii="Times New Roman" w:eastAsia="楷体" w:hAnsi="Times New Roman" w:cs="Times New Roman" w:hint="eastAsia"/>
          <w:b/>
          <w:sz w:val="24"/>
        </w:rPr>
        <w:instrText>王清爽</w:instrText>
      </w:r>
      <w:r w:rsidR="00C431EE">
        <w:rPr>
          <w:rFonts w:ascii="Times New Roman" w:eastAsia="楷体" w:hAnsi="Times New Roman" w:cs="Times New Roman" w:hint="eastAsia"/>
          <w:b/>
          <w:sz w:val="24"/>
        </w:rPr>
        <w:instrText>\\1.</w:instrText>
      </w:r>
      <w:r w:rsidR="00C431EE">
        <w:rPr>
          <w:rFonts w:ascii="Times New Roman" w:eastAsia="楷体" w:hAnsi="Times New Roman" w:cs="Times New Roman" w:hint="eastAsia"/>
          <w:b/>
          <w:sz w:val="24"/>
        </w:rPr>
        <w:instrText>课件</w:instrText>
      </w:r>
      <w:r w:rsidR="00C431EE">
        <w:rPr>
          <w:rFonts w:ascii="Times New Roman" w:eastAsia="楷体" w:hAnsi="Times New Roman" w:cs="Times New Roman" w:hint="eastAsia"/>
          <w:b/>
          <w:sz w:val="24"/>
        </w:rPr>
        <w:instrText>\\</w:instrText>
      </w:r>
      <w:r w:rsidR="00C431EE">
        <w:rPr>
          <w:rFonts w:ascii="Times New Roman" w:eastAsia="楷体" w:hAnsi="Times New Roman" w:cs="Times New Roman" w:hint="eastAsia"/>
          <w:b/>
          <w:sz w:val="24"/>
        </w:rPr>
        <w:instrText>高考题</w:instrText>
      </w:r>
      <w:r w:rsidR="00C431EE">
        <w:rPr>
          <w:rFonts w:ascii="Times New Roman" w:eastAsia="楷体" w:hAnsi="Times New Roman" w:cs="Times New Roman" w:hint="eastAsia"/>
          <w:b/>
          <w:sz w:val="24"/>
        </w:rPr>
        <w:instrText>\\8.</w:instrText>
      </w:r>
      <w:r w:rsidR="00C431EE">
        <w:rPr>
          <w:rFonts w:ascii="Times New Roman" w:eastAsia="楷体" w:hAnsi="Times New Roman" w:cs="Times New Roman" w:hint="eastAsia"/>
          <w:b/>
          <w:sz w:val="24"/>
        </w:rPr>
        <w:instrText>历史</w:instrText>
      </w:r>
      <w:r w:rsidR="00C431EE">
        <w:rPr>
          <w:rFonts w:ascii="Times New Roman" w:eastAsia="楷体" w:hAnsi="Times New Roman" w:cs="Times New Roman" w:hint="eastAsia"/>
          <w:b/>
          <w:sz w:val="24"/>
        </w:rPr>
        <w:instrText>\\2025</w:instrText>
      </w:r>
      <w:r w:rsidR="00C431EE">
        <w:rPr>
          <w:rFonts w:ascii="Times New Roman" w:eastAsia="楷体" w:hAnsi="Times New Roman" w:cs="Times New Roman" w:hint="eastAsia"/>
          <w:b/>
          <w:sz w:val="24"/>
        </w:rPr>
        <w:instrText>年</w:instrText>
      </w:r>
      <w:r w:rsidR="00C431EE">
        <w:rPr>
          <w:rFonts w:ascii="Times New Roman" w:eastAsia="楷体" w:hAnsi="Times New Roman" w:cs="Times New Roman" w:hint="eastAsia"/>
          <w:b/>
          <w:sz w:val="24"/>
        </w:rPr>
        <w:instrText>\\25GKTLSSD8.TIF" \* MERGEFORMATINET</w:instrText>
      </w:r>
      <w:r w:rsidR="00C431EE">
        <w:rPr>
          <w:rFonts w:ascii="Times New Roman" w:eastAsia="楷体" w:hAnsi="Times New Roman" w:cs="Times New Roman"/>
          <w:b/>
          <w:sz w:val="24"/>
        </w:rPr>
        <w:instrText xml:space="preserve"> </w:instrText>
      </w:r>
      <w:r w:rsidR="00C431EE">
        <w:rPr>
          <w:rFonts w:ascii="Times New Roman" w:eastAsia="楷体" w:hAnsi="Times New Roman" w:cs="Times New Roman"/>
          <w:b/>
          <w:sz w:val="24"/>
        </w:rPr>
        <w:fldChar w:fldCharType="separate"/>
      </w:r>
      <w:r w:rsidR="004E5653">
        <w:rPr>
          <w:rFonts w:ascii="Times New Roman" w:eastAsia="楷体" w:hAnsi="Times New Roman" w:cs="Times New Roman"/>
          <w:b/>
          <w:sz w:val="24"/>
        </w:rPr>
        <w:fldChar w:fldCharType="begin"/>
      </w:r>
      <w:r w:rsidR="004E5653">
        <w:rPr>
          <w:rFonts w:ascii="Times New Roman" w:eastAsia="楷体" w:hAnsi="Times New Roman" w:cs="Times New Roman"/>
          <w:b/>
          <w:sz w:val="24"/>
        </w:rPr>
        <w:instrText xml:space="preserve"> </w:instrText>
      </w:r>
      <w:r w:rsidR="004E5653">
        <w:rPr>
          <w:rFonts w:ascii="Times New Roman" w:eastAsia="楷体" w:hAnsi="Times New Roman" w:cs="Times New Roman" w:hint="eastAsia"/>
          <w:b/>
          <w:sz w:val="24"/>
        </w:rPr>
        <w:instrText>INCLUDEPICTURE  "D:\\1.</w:instrText>
      </w:r>
      <w:r w:rsidR="004E5653">
        <w:rPr>
          <w:rFonts w:ascii="Times New Roman" w:eastAsia="楷体" w:hAnsi="Times New Roman" w:cs="Times New Roman" w:hint="eastAsia"/>
          <w:b/>
          <w:sz w:val="24"/>
        </w:rPr>
        <w:instrText>王清爽</w:instrText>
      </w:r>
      <w:r w:rsidR="004E5653">
        <w:rPr>
          <w:rFonts w:ascii="Times New Roman" w:eastAsia="楷体" w:hAnsi="Times New Roman" w:cs="Times New Roman" w:hint="eastAsia"/>
          <w:b/>
          <w:sz w:val="24"/>
        </w:rPr>
        <w:instrText>\\1.</w:instrText>
      </w:r>
      <w:r w:rsidR="004E5653">
        <w:rPr>
          <w:rFonts w:ascii="Times New Roman" w:eastAsia="楷体" w:hAnsi="Times New Roman" w:cs="Times New Roman" w:hint="eastAsia"/>
          <w:b/>
          <w:sz w:val="24"/>
        </w:rPr>
        <w:instrText>课件</w:instrText>
      </w:r>
      <w:r w:rsidR="004E5653">
        <w:rPr>
          <w:rFonts w:ascii="Times New Roman" w:eastAsia="楷体" w:hAnsi="Times New Roman" w:cs="Times New Roman" w:hint="eastAsia"/>
          <w:b/>
          <w:sz w:val="24"/>
        </w:rPr>
        <w:instrText>\\</w:instrText>
      </w:r>
      <w:r w:rsidR="004E5653">
        <w:rPr>
          <w:rFonts w:ascii="Times New Roman" w:eastAsia="楷体" w:hAnsi="Times New Roman" w:cs="Times New Roman" w:hint="eastAsia"/>
          <w:b/>
          <w:sz w:val="24"/>
        </w:rPr>
        <w:instrText>高考题</w:instrText>
      </w:r>
      <w:r w:rsidR="004E5653">
        <w:rPr>
          <w:rFonts w:ascii="Times New Roman" w:eastAsia="楷体" w:hAnsi="Times New Roman" w:cs="Times New Roman" w:hint="eastAsia"/>
          <w:b/>
          <w:sz w:val="24"/>
        </w:rPr>
        <w:instrText>\\8.</w:instrText>
      </w:r>
      <w:r w:rsidR="004E5653">
        <w:rPr>
          <w:rFonts w:ascii="Times New Roman" w:eastAsia="楷体" w:hAnsi="Times New Roman" w:cs="Times New Roman" w:hint="eastAsia"/>
          <w:b/>
          <w:sz w:val="24"/>
        </w:rPr>
        <w:instrText>历史</w:instrText>
      </w:r>
      <w:r w:rsidR="004E5653">
        <w:rPr>
          <w:rFonts w:ascii="Times New Roman" w:eastAsia="楷体" w:hAnsi="Times New Roman" w:cs="Times New Roman" w:hint="eastAsia"/>
          <w:b/>
          <w:sz w:val="24"/>
        </w:rPr>
        <w:instrText>\\2025</w:instrText>
      </w:r>
      <w:r w:rsidR="004E5653">
        <w:rPr>
          <w:rFonts w:ascii="Times New Roman" w:eastAsia="楷体" w:hAnsi="Times New Roman" w:cs="Times New Roman" w:hint="eastAsia"/>
          <w:b/>
          <w:sz w:val="24"/>
        </w:rPr>
        <w:instrText>年</w:instrText>
      </w:r>
      <w:r w:rsidR="004E5653">
        <w:rPr>
          <w:rFonts w:ascii="Times New Roman" w:eastAsia="楷体" w:hAnsi="Times New Roman" w:cs="Times New Roman" w:hint="eastAsia"/>
          <w:b/>
          <w:sz w:val="24"/>
        </w:rPr>
        <w:instrText>\\25GKTLSSD8.TIF" \* MERGEFORMATINET</w:instrText>
      </w:r>
      <w:r w:rsidR="004E5653">
        <w:rPr>
          <w:rFonts w:ascii="Times New Roman" w:eastAsia="楷体" w:hAnsi="Times New Roman" w:cs="Times New Roman"/>
          <w:b/>
          <w:sz w:val="24"/>
        </w:rPr>
        <w:instrText xml:space="preserve"> </w:instrText>
      </w:r>
      <w:r w:rsidR="004E5653">
        <w:rPr>
          <w:rFonts w:ascii="Times New Roman" w:eastAsia="楷体" w:hAnsi="Times New Roman" w:cs="Times New Roman"/>
          <w:b/>
          <w:sz w:val="24"/>
        </w:rPr>
        <w:fldChar w:fldCharType="separate"/>
      </w:r>
      <w:r w:rsidR="007C2F09">
        <w:rPr>
          <w:rFonts w:ascii="Times New Roman" w:eastAsia="楷体" w:hAnsi="Times New Roman" w:cs="Times New Roman"/>
          <w:b/>
          <w:sz w:val="24"/>
        </w:rPr>
        <w:pict>
          <v:shape id="_x0000_i1032" type="#_x0000_t75" style="width:85.45pt;height:112.3pt">
            <v:imagedata r:id="rId20" r:href="rId21"/>
          </v:shape>
        </w:pict>
      </w:r>
      <w:r w:rsidR="004E5653">
        <w:rPr>
          <w:rFonts w:ascii="Times New Roman" w:eastAsia="楷体" w:hAnsi="Times New Roman" w:cs="Times New Roman"/>
          <w:b/>
          <w:sz w:val="24"/>
        </w:rPr>
        <w:fldChar w:fldCharType="end"/>
      </w:r>
      <w:r w:rsidR="00C431EE">
        <w:rPr>
          <w:rFonts w:ascii="Times New Roman" w:eastAsia="楷体" w:hAnsi="Times New Roman" w:cs="Times New Roman"/>
          <w:b/>
          <w:sz w:val="24"/>
        </w:rPr>
        <w:fldChar w:fldCharType="end"/>
      </w:r>
      <w:r w:rsidR="002221C0" w:rsidRPr="002221C0">
        <w:rPr>
          <w:rFonts w:ascii="Times New Roman" w:eastAsia="楷体" w:hAnsi="Times New Roman" w:cs="Times New Roman"/>
          <w:b/>
          <w:sz w:val="24"/>
        </w:rPr>
        <w:fldChar w:fldCharType="end"/>
      </w:r>
      <w:r w:rsidRPr="002221C0">
        <w:rPr>
          <w:rFonts w:ascii="Times New Roman" w:eastAsia="楷体" w:hAnsi="Times New Roman" w:cs="Times New Roman"/>
          <w:b/>
          <w:sz w:val="24"/>
        </w:rPr>
        <w:fldChar w:fldCharType="end"/>
      </w:r>
    </w:p>
    <w:p w:rsidR="00CD515B" w:rsidRPr="002221C0" w:rsidRDefault="00CD515B" w:rsidP="007C2F09">
      <w:pPr>
        <w:pStyle w:val="a3"/>
        <w:tabs>
          <w:tab w:val="left" w:pos="4200"/>
        </w:tabs>
        <w:snapToGrid w:val="0"/>
        <w:spacing w:line="360" w:lineRule="auto"/>
        <w:jc w:val="right"/>
        <w:rPr>
          <w:rFonts w:ascii="Times New Roman" w:eastAsia="宋体"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据美国《生活》杂志</w:t>
      </w:r>
      <w:r w:rsidRPr="002221C0">
        <w:rPr>
          <w:rFonts w:ascii="Times New Roman" w:eastAsia="仿宋" w:hAnsi="Times New Roman" w:cs="Times New Roman"/>
          <w:b/>
          <w:sz w:val="24"/>
        </w:rPr>
        <w:t>(1919</w:t>
      </w:r>
      <w:r w:rsidRPr="002221C0">
        <w:rPr>
          <w:rFonts w:ascii="Times New Roman" w:eastAsia="仿宋" w:hAnsi="Times New Roman" w:cs="Times New Roman"/>
          <w:b/>
          <w:sz w:val="24"/>
        </w:rPr>
        <w:t>年</w:t>
      </w:r>
      <w:r w:rsidRPr="002221C0">
        <w:rPr>
          <w:rFonts w:ascii="Times New Roman" w:eastAsia="仿宋" w:hAnsi="Times New Roman" w:cs="Times New Roman"/>
          <w:b/>
          <w:sz w:val="24"/>
        </w:rPr>
        <w:t>6</w:t>
      </w:r>
      <w:r w:rsidRPr="002221C0">
        <w:rPr>
          <w:rFonts w:ascii="Times New Roman" w:eastAsia="仿宋" w:hAnsi="Times New Roman" w:cs="Times New Roman"/>
          <w:b/>
          <w:sz w:val="24"/>
        </w:rPr>
        <w:t>月</w:t>
      </w:r>
      <w:r w:rsidRPr="002221C0">
        <w:rPr>
          <w:rFonts w:ascii="Times New Roman" w:eastAsia="仿宋" w:hAnsi="Times New Roman" w:cs="Times New Roman"/>
          <w:b/>
          <w:sz w:val="24"/>
        </w:rPr>
        <w:t>26</w:t>
      </w:r>
      <w:r w:rsidRPr="002221C0">
        <w:rPr>
          <w:rFonts w:ascii="Times New Roman" w:eastAsia="仿宋" w:hAnsi="Times New Roman" w:cs="Times New Roman"/>
          <w:b/>
          <w:sz w:val="24"/>
        </w:rPr>
        <w:t>日</w:t>
      </w:r>
      <w:r w:rsidRPr="002221C0">
        <w:rPr>
          <w:rFonts w:ascii="Times New Roman" w:eastAsia="仿宋"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w:t>
      </w:r>
      <w:r w:rsidRPr="002221C0">
        <w:rPr>
          <w:rFonts w:ascii="Times New Roman" w:eastAsia="宋体" w:hAnsi="Times New Roman" w:cs="Times New Roman"/>
          <w:b/>
          <w:sz w:val="24"/>
        </w:rPr>
        <w:t>概括指出如图对当时美国形象的塑造有哪些史实依据。</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你认为</w:t>
      </w:r>
      <w:r w:rsidRPr="002221C0">
        <w:rPr>
          <w:rFonts w:ascii="Times New Roman" w:eastAsia="宋体" w:hAnsi="Times New Roman" w:cs="Times New Roman"/>
          <w:b/>
          <w:sz w:val="24"/>
        </w:rPr>
        <w:t>20</w:t>
      </w:r>
      <w:r w:rsidRPr="002221C0">
        <w:rPr>
          <w:rFonts w:ascii="Times New Roman" w:eastAsia="宋体" w:hAnsi="Times New Roman" w:cs="Times New Roman"/>
          <w:b/>
          <w:sz w:val="24"/>
        </w:rPr>
        <w:t>世纪</w:t>
      </w:r>
      <w:r w:rsidRPr="002221C0">
        <w:rPr>
          <w:rFonts w:ascii="Times New Roman" w:eastAsia="宋体" w:hAnsi="Times New Roman" w:cs="Times New Roman"/>
          <w:b/>
          <w:sz w:val="24"/>
        </w:rPr>
        <w:t>50</w:t>
      </w:r>
      <w:r w:rsidRPr="002221C0">
        <w:rPr>
          <w:rFonts w:ascii="Times New Roman" w:eastAsia="宋体" w:hAnsi="Times New Roman" w:cs="Times New Roman"/>
          <w:b/>
          <w:sz w:val="24"/>
        </w:rPr>
        <w:t>年代的美国又会以怎样的形象出现在漫画中？说明理由。</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color w:val="0000FF"/>
          <w:sz w:val="24"/>
        </w:rPr>
        <w:t>[</w:t>
      </w:r>
      <w:r w:rsidRPr="002221C0">
        <w:rPr>
          <w:rFonts w:ascii="Times New Roman" w:eastAsia="黑体" w:hAnsi="Times New Roman" w:cs="Times New Roman"/>
          <w:b/>
          <w:color w:val="0000FF"/>
          <w:sz w:val="24"/>
        </w:rPr>
        <w:t>解析</w:t>
      </w:r>
      <w:r w:rsidRPr="002221C0">
        <w:rPr>
          <w:rFonts w:ascii="Times New Roman" w:eastAsia="黑体" w:hAnsi="Times New Roman" w:cs="Times New Roman"/>
          <w:b/>
          <w:color w:val="0000FF"/>
          <w:sz w:val="24"/>
        </w:rPr>
        <w:t>]</w:t>
      </w:r>
      <w:r w:rsidRPr="002221C0">
        <w:rPr>
          <w:rFonts w:ascii="Times New Roman" w:eastAsia="楷体" w:hAnsi="Times New Roman" w:cs="Times New Roman"/>
          <w:b/>
          <w:sz w:val="24"/>
        </w:rPr>
        <w:t xml:space="preserve">　第</w:t>
      </w:r>
      <w:r w:rsidRPr="002221C0">
        <w:rPr>
          <w:rFonts w:ascii="Times New Roman" w:eastAsia="楷体" w:hAnsi="Times New Roman" w:cs="Times New Roman"/>
          <w:b/>
          <w:sz w:val="24"/>
        </w:rPr>
        <w:t>(1)</w:t>
      </w:r>
      <w:r w:rsidRPr="002221C0">
        <w:rPr>
          <w:rFonts w:ascii="Times New Roman" w:eastAsia="楷体" w:hAnsi="Times New Roman" w:cs="Times New Roman"/>
          <w:b/>
          <w:sz w:val="24"/>
        </w:rPr>
        <w:t>问，</w:t>
      </w:r>
      <w:r w:rsidRPr="002221C0">
        <w:rPr>
          <w:rFonts w:ascii="Times New Roman" w:eastAsia="楷体" w:hAnsi="Times New Roman" w:cs="Times New Roman" w:hint="eastAsia"/>
          <w:b/>
          <w:sz w:val="24"/>
        </w:rPr>
        <w:t>根据漫画中</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门罗主义</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伞、</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威望</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巴黎</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皮包、</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欧洲政治</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铁丝网、</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日本</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意大利</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乌云与海浪并结合所学知识可知，塑造美国这一形象的史实依据有</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门罗主义</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伞收起反映了美国意欲突破长期奉行的孤立主义政策，争霸世界；</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威望</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巴黎</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皮包反映了美国希望通过巴黎和会谋求国际领导地位；</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欧洲政治</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铁丝网反映出美国的争霸野心受到了欧洲列强的抵制；身后</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日本</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意大利</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乌云与海浪反映了一战后国际秩序的安排引起了一些国家的不满，实际上为国际秩序的稳定埋下了隐患。第</w:t>
      </w:r>
      <w:r w:rsidRPr="002221C0">
        <w:rPr>
          <w:rFonts w:ascii="Times New Roman" w:eastAsia="楷体" w:hAnsi="Times New Roman" w:cs="Times New Roman"/>
          <w:b/>
          <w:sz w:val="24"/>
        </w:rPr>
        <w:t>(2)</w:t>
      </w:r>
      <w:r w:rsidRPr="002221C0">
        <w:rPr>
          <w:rFonts w:ascii="Times New Roman" w:eastAsia="楷体" w:hAnsi="Times New Roman" w:cs="Times New Roman"/>
          <w:b/>
          <w:sz w:val="24"/>
        </w:rPr>
        <w:t>问，首先，结合所学知识概括</w:t>
      </w:r>
      <w:r w:rsidRPr="002221C0">
        <w:rPr>
          <w:rFonts w:ascii="Times New Roman" w:eastAsia="楷体" w:hAnsi="Times New Roman" w:cs="Times New Roman"/>
          <w:b/>
          <w:sz w:val="24"/>
        </w:rPr>
        <w:t>20</w:t>
      </w:r>
      <w:r w:rsidRPr="002221C0">
        <w:rPr>
          <w:rFonts w:ascii="Times New Roman" w:eastAsia="楷体" w:hAnsi="Times New Roman" w:cs="Times New Roman"/>
          <w:b/>
          <w:sz w:val="24"/>
        </w:rPr>
        <w:t>世纪</w:t>
      </w:r>
      <w:r w:rsidRPr="002221C0">
        <w:rPr>
          <w:rFonts w:ascii="Times New Roman" w:eastAsia="楷体" w:hAnsi="Times New Roman" w:cs="Times New Roman"/>
          <w:b/>
          <w:sz w:val="24"/>
        </w:rPr>
        <w:t>50</w:t>
      </w:r>
      <w:r w:rsidRPr="002221C0">
        <w:rPr>
          <w:rFonts w:ascii="Times New Roman" w:eastAsia="楷体" w:hAnsi="Times New Roman" w:cs="Times New Roman"/>
          <w:b/>
          <w:sz w:val="24"/>
        </w:rPr>
        <w:t>年代世界格局</w:t>
      </w:r>
      <w:r w:rsidRPr="002221C0">
        <w:rPr>
          <w:rFonts w:ascii="Times New Roman" w:eastAsia="楷体" w:hAnsi="Times New Roman" w:cs="Times New Roman" w:hint="eastAsia"/>
          <w:b/>
          <w:sz w:val="24"/>
        </w:rPr>
        <w:t>中的美国形象，注意从政治、经济等多角度概括，如美国在资本主义世界中充当经济、政治、军事霸主，对抗社会主义世界。然后，结合所学知识说明这一形象的来源，如主导资本主义世界经济体系、建立北约、推行冷战、争夺世界霸权等。</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color w:val="FF0000"/>
          <w:sz w:val="24"/>
        </w:rPr>
        <w:t>[</w:t>
      </w:r>
      <w:r w:rsidRPr="002221C0">
        <w:rPr>
          <w:rFonts w:ascii="Times New Roman" w:eastAsia="黑体" w:hAnsi="Times New Roman" w:cs="Times New Roman"/>
          <w:b/>
          <w:color w:val="FF0000"/>
          <w:sz w:val="24"/>
        </w:rPr>
        <w:t>答案</w:t>
      </w:r>
      <w:r w:rsidRPr="002221C0">
        <w:rPr>
          <w:rFonts w:ascii="Times New Roman" w:eastAsia="黑体" w:hAnsi="Times New Roman" w:cs="Times New Roman"/>
          <w:b/>
          <w:color w:val="FF0000"/>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(1)</w:t>
      </w:r>
      <w:r w:rsidRPr="002221C0">
        <w:rPr>
          <w:rFonts w:ascii="Times New Roman" w:eastAsia="宋体" w:hAnsi="Times New Roman" w:cs="Times New Roman"/>
          <w:b/>
          <w:sz w:val="24"/>
        </w:rPr>
        <w:t>政治野心：</w:t>
      </w:r>
      <w:r w:rsidRPr="002221C0">
        <w:rPr>
          <w:rFonts w:ascii="宋体" w:eastAsia="宋体" w:hAnsi="宋体" w:cs="Times New Roman"/>
          <w:b/>
          <w:sz w:val="24"/>
        </w:rPr>
        <w:t>“</w:t>
      </w:r>
      <w:r w:rsidRPr="002221C0">
        <w:rPr>
          <w:rFonts w:ascii="Times New Roman" w:eastAsia="宋体" w:hAnsi="Times New Roman" w:cs="Times New Roman"/>
          <w:b/>
          <w:sz w:val="24"/>
        </w:rPr>
        <w:t>门罗主义</w:t>
      </w:r>
      <w:r w:rsidRPr="002221C0">
        <w:rPr>
          <w:rFonts w:ascii="宋体" w:eastAsia="宋体" w:hAnsi="宋体" w:cs="Times New Roman"/>
          <w:b/>
          <w:sz w:val="24"/>
        </w:rPr>
        <w:t>”</w:t>
      </w:r>
      <w:r w:rsidRPr="002221C0">
        <w:rPr>
          <w:rFonts w:ascii="Times New Roman" w:eastAsia="宋体" w:hAnsi="Times New Roman" w:cs="Times New Roman"/>
          <w:b/>
          <w:sz w:val="24"/>
        </w:rPr>
        <w:t>伞反映美国长期奉行孤立主义政策，反对欧洲列强干涉美洲事务；</w:t>
      </w:r>
      <w:r w:rsidRPr="002221C0">
        <w:rPr>
          <w:rFonts w:ascii="宋体" w:eastAsia="宋体" w:hAnsi="宋体" w:cs="Times New Roman"/>
          <w:b/>
          <w:sz w:val="24"/>
        </w:rPr>
        <w:t>“</w:t>
      </w:r>
      <w:r w:rsidRPr="002221C0">
        <w:rPr>
          <w:rFonts w:ascii="Times New Roman" w:eastAsia="宋体" w:hAnsi="Times New Roman" w:cs="Times New Roman"/>
          <w:b/>
          <w:sz w:val="24"/>
        </w:rPr>
        <w:t>威望</w:t>
      </w:r>
      <w:r w:rsidRPr="002221C0">
        <w:rPr>
          <w:rFonts w:ascii="宋体" w:eastAsia="宋体" w:hAnsi="宋体" w:cs="Times New Roman"/>
          <w:b/>
          <w:sz w:val="24"/>
        </w:rPr>
        <w:t>”“</w:t>
      </w:r>
      <w:r w:rsidRPr="002221C0">
        <w:rPr>
          <w:rFonts w:ascii="Times New Roman" w:eastAsia="宋体" w:hAnsi="Times New Roman" w:cs="Times New Roman"/>
          <w:b/>
          <w:sz w:val="24"/>
        </w:rPr>
        <w:t>巴黎</w:t>
      </w:r>
      <w:r w:rsidRPr="002221C0">
        <w:rPr>
          <w:rFonts w:ascii="宋体" w:eastAsia="宋体" w:hAnsi="宋体" w:cs="Times New Roman"/>
          <w:b/>
          <w:sz w:val="24"/>
        </w:rPr>
        <w:t>”</w:t>
      </w:r>
      <w:r w:rsidRPr="002221C0">
        <w:rPr>
          <w:rFonts w:ascii="Times New Roman" w:eastAsia="宋体" w:hAnsi="Times New Roman" w:cs="Times New Roman"/>
          <w:b/>
          <w:sz w:val="24"/>
        </w:rPr>
        <w:t>皮包则体现一战后美国卷入欧洲政治，企图通过巴黎和会谋求国际领导地位。</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现实困境：双腿被</w:t>
      </w:r>
      <w:r w:rsidRPr="002221C0">
        <w:rPr>
          <w:rFonts w:ascii="宋体" w:eastAsia="宋体" w:hAnsi="宋体" w:cs="Times New Roman"/>
          <w:b/>
          <w:sz w:val="24"/>
        </w:rPr>
        <w:t>“</w:t>
      </w:r>
      <w:r w:rsidRPr="002221C0">
        <w:rPr>
          <w:rFonts w:ascii="Times New Roman" w:eastAsia="宋体" w:hAnsi="Times New Roman" w:cs="Times New Roman"/>
          <w:b/>
          <w:sz w:val="24"/>
        </w:rPr>
        <w:t>欧洲政治</w:t>
      </w:r>
      <w:r w:rsidRPr="002221C0">
        <w:rPr>
          <w:rFonts w:ascii="宋体" w:eastAsia="宋体" w:hAnsi="宋体" w:cs="Times New Roman"/>
          <w:b/>
          <w:sz w:val="24"/>
        </w:rPr>
        <w:t>”</w:t>
      </w:r>
      <w:r w:rsidRPr="002221C0">
        <w:rPr>
          <w:rFonts w:ascii="Times New Roman" w:eastAsia="宋体" w:hAnsi="Times New Roman" w:cs="Times New Roman"/>
          <w:b/>
          <w:sz w:val="24"/>
        </w:rPr>
        <w:t>铁丝网缠绕，象征威尔逊</w:t>
      </w:r>
      <w:r w:rsidRPr="002221C0">
        <w:rPr>
          <w:rFonts w:ascii="宋体" w:eastAsia="宋体" w:hAnsi="宋体" w:cs="Times New Roman"/>
          <w:b/>
          <w:sz w:val="24"/>
        </w:rPr>
        <w:t>“</w:t>
      </w:r>
      <w:r w:rsidRPr="002221C0">
        <w:rPr>
          <w:rFonts w:ascii="Times New Roman" w:eastAsia="宋体" w:hAnsi="Times New Roman" w:cs="Times New Roman"/>
          <w:b/>
          <w:sz w:val="24"/>
        </w:rPr>
        <w:t>十四点原则</w:t>
      </w:r>
      <w:r w:rsidRPr="002221C0">
        <w:rPr>
          <w:rFonts w:ascii="宋体" w:eastAsia="宋体" w:hAnsi="宋体" w:cs="Times New Roman"/>
          <w:b/>
          <w:sz w:val="24"/>
        </w:rPr>
        <w:t>”</w:t>
      </w:r>
      <w:r w:rsidRPr="002221C0">
        <w:rPr>
          <w:rFonts w:ascii="Times New Roman" w:eastAsia="宋体" w:hAnsi="Times New Roman" w:cs="Times New Roman"/>
          <w:b/>
          <w:sz w:val="24"/>
        </w:rPr>
        <w:t>受挫，美国被欧洲列强排斥</w:t>
      </w:r>
      <w:r w:rsidRPr="002221C0">
        <w:rPr>
          <w:rFonts w:ascii="Times New Roman" w:eastAsia="宋体" w:hAnsi="Times New Roman" w:cs="Times New Roman" w:hint="eastAsia"/>
          <w:b/>
          <w:sz w:val="24"/>
        </w:rPr>
        <w:t>，陷入困境。</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hint="eastAsia"/>
          <w:b/>
          <w:sz w:val="24"/>
        </w:rPr>
        <w:t>未来隐忧：身后代表</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日本</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意大利</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的乌云与海浪，暗示一战后国际秩序的安排具有隐患。</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w:t>
      </w:r>
      <w:r w:rsidRPr="002221C0">
        <w:rPr>
          <w:rFonts w:ascii="Times New Roman" w:eastAsia="宋体" w:hAnsi="Times New Roman" w:cs="Times New Roman"/>
          <w:b/>
          <w:sz w:val="24"/>
        </w:rPr>
        <w:t>若从其他角度阐述，言之有理可酌情给分</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形象：巨人形象，手持</w:t>
      </w:r>
      <w:r w:rsidRPr="002221C0">
        <w:rPr>
          <w:rFonts w:ascii="宋体" w:eastAsia="宋体" w:hAnsi="宋体" w:cs="Times New Roman"/>
          <w:b/>
          <w:sz w:val="24"/>
        </w:rPr>
        <w:t>“</w:t>
      </w:r>
      <w:r w:rsidRPr="002221C0">
        <w:rPr>
          <w:rFonts w:ascii="Times New Roman" w:eastAsia="宋体" w:hAnsi="Times New Roman" w:cs="Times New Roman"/>
          <w:b/>
          <w:sz w:val="24"/>
        </w:rPr>
        <w:t>北约</w:t>
      </w:r>
      <w:r w:rsidRPr="002221C0">
        <w:rPr>
          <w:rFonts w:ascii="宋体" w:eastAsia="宋体" w:hAnsi="宋体" w:cs="Times New Roman"/>
          <w:b/>
          <w:sz w:val="24"/>
        </w:rPr>
        <w:t>”“</w:t>
      </w:r>
      <w:r w:rsidRPr="002221C0">
        <w:rPr>
          <w:rFonts w:ascii="Times New Roman" w:eastAsia="宋体" w:hAnsi="Times New Roman" w:cs="Times New Roman"/>
          <w:b/>
          <w:sz w:val="24"/>
        </w:rPr>
        <w:t>美元</w:t>
      </w:r>
      <w:r w:rsidRPr="002221C0">
        <w:rPr>
          <w:rFonts w:ascii="宋体" w:eastAsia="宋体" w:hAnsi="宋体" w:cs="Times New Roman"/>
          <w:b/>
          <w:sz w:val="24"/>
        </w:rPr>
        <w:t>”</w:t>
      </w:r>
      <w:r w:rsidRPr="002221C0">
        <w:rPr>
          <w:rFonts w:ascii="Times New Roman" w:eastAsia="宋体" w:hAnsi="Times New Roman" w:cs="Times New Roman"/>
          <w:b/>
          <w:sz w:val="24"/>
        </w:rPr>
        <w:t>盾牌，身披</w:t>
      </w:r>
      <w:r w:rsidRPr="002221C0">
        <w:rPr>
          <w:rFonts w:ascii="宋体" w:eastAsia="宋体" w:hAnsi="宋体" w:cs="Times New Roman"/>
          <w:b/>
          <w:sz w:val="24"/>
        </w:rPr>
        <w:t>“</w:t>
      </w:r>
      <w:r w:rsidRPr="002221C0">
        <w:rPr>
          <w:rFonts w:ascii="Times New Roman" w:eastAsia="宋体" w:hAnsi="Times New Roman" w:cs="Times New Roman"/>
          <w:b/>
          <w:sz w:val="24"/>
        </w:rPr>
        <w:t>核武器</w:t>
      </w:r>
      <w:r w:rsidRPr="002221C0">
        <w:rPr>
          <w:rFonts w:ascii="宋体" w:eastAsia="宋体" w:hAnsi="宋体" w:cs="Times New Roman"/>
          <w:b/>
          <w:sz w:val="24"/>
        </w:rPr>
        <w:t>”</w:t>
      </w:r>
      <w:r w:rsidRPr="002221C0">
        <w:rPr>
          <w:rFonts w:ascii="Times New Roman" w:eastAsia="宋体" w:hAnsi="Times New Roman" w:cs="Times New Roman"/>
          <w:b/>
          <w:sz w:val="24"/>
        </w:rPr>
        <w:t>斗篷</w:t>
      </w:r>
      <w:r w:rsidRPr="002221C0">
        <w:rPr>
          <w:rFonts w:ascii="Times New Roman" w:eastAsia="宋体" w:hAnsi="Times New Roman" w:cs="Times New Roman"/>
          <w:b/>
          <w:sz w:val="24"/>
        </w:rPr>
        <w:t>(</w:t>
      </w:r>
      <w:r w:rsidRPr="002221C0">
        <w:rPr>
          <w:rFonts w:ascii="Times New Roman" w:eastAsia="宋体" w:hAnsi="Times New Roman" w:cs="Times New Roman"/>
          <w:b/>
          <w:sz w:val="24"/>
        </w:rPr>
        <w:t>或世界霸主，耀武扬威的形象</w:t>
      </w:r>
      <w:r w:rsidRPr="002221C0">
        <w:rPr>
          <w:rFonts w:ascii="Times New Roman" w:eastAsia="宋体" w:hAnsi="Times New Roman" w:cs="Times New Roman"/>
          <w:b/>
          <w:sz w:val="24"/>
        </w:rPr>
        <w:t>)</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理由：</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军事上：拥有强大的军事力量，垄断着原子弹等先进武器。</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经济上：在以美元为中心的布雷顿森林体系和以美国为主导的世界贸易体系下主导资本主义经济。</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政治上：推行冷战，组建北约，推行遏制政策，争夺世界霸权。</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w:t>
      </w:r>
      <w:r w:rsidRPr="002221C0">
        <w:rPr>
          <w:rFonts w:ascii="Times New Roman" w:eastAsia="宋体" w:hAnsi="Times New Roman" w:cs="Times New Roman"/>
          <w:b/>
          <w:sz w:val="24"/>
        </w:rPr>
        <w:t>若从其他角度阐述，言之有理可酌情给分</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20</w:t>
      </w:r>
      <w:r w:rsidRPr="002221C0">
        <w:rPr>
          <w:rFonts w:ascii="Times New Roman" w:eastAsia="宋体" w:hAnsi="Times New Roman" w:cs="Times New Roman"/>
          <w:b/>
          <w:sz w:val="24"/>
        </w:rPr>
        <w:t>．阅读材料，回答问题。</w:t>
      </w:r>
      <w:r w:rsidRPr="002221C0">
        <w:rPr>
          <w:rFonts w:ascii="Times New Roman" w:eastAsia="宋体" w:hAnsi="Times New Roman" w:cs="Times New Roman"/>
          <w:b/>
          <w:sz w:val="24"/>
        </w:rPr>
        <w:t>(12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楷体" w:hAnsi="Times New Roman" w:cs="Times New Roman"/>
          <w:b/>
          <w:sz w:val="24"/>
        </w:rPr>
        <w:t>时间</w:t>
      </w:r>
    </w:p>
    <w:p w:rsidR="00CD515B" w:rsidRPr="002221C0" w:rsidRDefault="00CD515B" w:rsidP="007C2F09">
      <w:pPr>
        <w:pStyle w:val="a3"/>
        <w:tabs>
          <w:tab w:val="left" w:pos="4200"/>
        </w:tabs>
        <w:overflowPunct w:val="0"/>
        <w:snapToGrid w:val="0"/>
        <w:spacing w:line="360" w:lineRule="auto"/>
        <w:ind w:firstLineChars="200" w:firstLine="482"/>
        <w:textAlignment w:val="center"/>
        <w:rPr>
          <w:rFonts w:ascii="Times New Roman" w:eastAsia="楷体" w:hAnsi="Times New Roman" w:cs="Times New Roman"/>
          <w:b/>
          <w:sz w:val="24"/>
        </w:rPr>
      </w:pPr>
      <w:r w:rsidRPr="002221C0">
        <w:rPr>
          <w:rFonts w:ascii="Times New Roman" w:eastAsia="楷体" w:hAnsi="Times New Roman" w:cs="Times New Roman"/>
          <w:b/>
          <w:sz w:val="24"/>
        </w:rPr>
        <w:t>农业时代，人们主要依靠太阳、月亮的升落来划分时间，</w:t>
      </w:r>
      <w:r w:rsidRPr="002221C0">
        <w:rPr>
          <w:rFonts w:ascii="宋体" w:eastAsia="宋体" w:hAnsi="宋体" w:cs="Times New Roman"/>
          <w:b/>
          <w:sz w:val="24"/>
        </w:rPr>
        <w:t>“</w:t>
      </w:r>
      <w:r w:rsidRPr="002221C0">
        <w:rPr>
          <w:rFonts w:ascii="Times New Roman" w:eastAsia="楷体" w:hAnsi="Times New Roman" w:cs="Times New Roman"/>
          <w:b/>
          <w:sz w:val="24"/>
        </w:rPr>
        <w:t>一顿饭</w:t>
      </w:r>
      <w:r w:rsidRPr="002221C0">
        <w:rPr>
          <w:rFonts w:ascii="宋体" w:eastAsia="宋体" w:hAnsi="宋体" w:cs="Times New Roman"/>
          <w:b/>
          <w:sz w:val="24"/>
        </w:rPr>
        <w:t>”“</w:t>
      </w:r>
      <w:r w:rsidRPr="002221C0">
        <w:rPr>
          <w:rFonts w:ascii="Times New Roman" w:eastAsia="楷体" w:hAnsi="Times New Roman" w:cs="Times New Roman"/>
          <w:b/>
          <w:sz w:val="24"/>
        </w:rPr>
        <w:t>一炷香</w:t>
      </w:r>
      <w:r w:rsidRPr="002221C0">
        <w:rPr>
          <w:rFonts w:ascii="宋体" w:eastAsia="宋体" w:hAnsi="宋体" w:cs="Times New Roman"/>
          <w:b/>
          <w:sz w:val="24"/>
        </w:rPr>
        <w:t>”</w:t>
      </w:r>
      <w:r w:rsidRPr="002221C0">
        <w:rPr>
          <w:rFonts w:ascii="Times New Roman" w:eastAsia="楷体" w:hAnsi="Times New Roman" w:cs="Times New Roman"/>
          <w:b/>
          <w:sz w:val="24"/>
        </w:rPr>
        <w:t>等常被用来表达时间长度。</w:t>
      </w:r>
      <w:r w:rsidRPr="002221C0">
        <w:rPr>
          <w:rFonts w:ascii="Times New Roman" w:eastAsia="楷体" w:hAnsi="Times New Roman" w:cs="Times New Roman"/>
          <w:b/>
          <w:sz w:val="24"/>
        </w:rPr>
        <w:t>14</w:t>
      </w:r>
      <w:r w:rsidRPr="002221C0">
        <w:rPr>
          <w:rFonts w:ascii="Times New Roman" w:eastAsia="楷体" w:hAnsi="Times New Roman" w:cs="Times New Roman"/>
          <w:b/>
          <w:sz w:val="24"/>
        </w:rPr>
        <w:t>世纪前后，欧洲出现了机械钟，钟面上通常没有指针，只是为了在祷告时间让人们听到钟声。后来，钟面上普遍安装了时针；再后来，时钟有了分针、秒针。</w:t>
      </w:r>
      <w:r w:rsidRPr="002221C0">
        <w:rPr>
          <w:rFonts w:ascii="宋体" w:eastAsia="宋体" w:hAnsi="宋体" w:cs="Times New Roman"/>
          <w:b/>
          <w:sz w:val="24"/>
        </w:rPr>
        <w:t>“</w:t>
      </w:r>
      <w:r w:rsidRPr="002221C0">
        <w:rPr>
          <w:rFonts w:ascii="Times New Roman" w:eastAsia="楷体" w:hAnsi="Times New Roman" w:cs="Times New Roman"/>
          <w:b/>
          <w:sz w:val="24"/>
        </w:rPr>
        <w:t>准时</w:t>
      </w:r>
      <w:r w:rsidRPr="002221C0">
        <w:rPr>
          <w:rFonts w:ascii="宋体" w:eastAsia="宋体" w:hAnsi="宋体" w:cs="Times New Roman"/>
          <w:b/>
          <w:sz w:val="24"/>
        </w:rPr>
        <w:t>”</w:t>
      </w:r>
      <w:r w:rsidRPr="002221C0">
        <w:rPr>
          <w:rFonts w:ascii="Times New Roman" w:eastAsia="楷体" w:hAnsi="Times New Roman" w:cs="Times New Roman"/>
          <w:b/>
          <w:sz w:val="24"/>
        </w:rPr>
        <w:t>逐渐具有了概念上的意义。</w:t>
      </w:r>
    </w:p>
    <w:p w:rsidR="00CD515B" w:rsidRPr="002221C0" w:rsidRDefault="00CD515B" w:rsidP="007C2F09">
      <w:pPr>
        <w:pStyle w:val="a3"/>
        <w:tabs>
          <w:tab w:val="left" w:pos="4200"/>
        </w:tabs>
        <w:overflowPunct w:val="0"/>
        <w:snapToGrid w:val="0"/>
        <w:spacing w:line="360" w:lineRule="auto"/>
        <w:ind w:firstLineChars="200" w:firstLine="482"/>
        <w:textAlignment w:val="center"/>
        <w:rPr>
          <w:rFonts w:ascii="Times New Roman" w:eastAsia="楷体" w:hAnsi="Times New Roman" w:cs="Times New Roman"/>
          <w:b/>
          <w:sz w:val="24"/>
        </w:rPr>
      </w:pPr>
      <w:r w:rsidRPr="002221C0">
        <w:rPr>
          <w:rFonts w:ascii="Times New Roman" w:eastAsia="楷体" w:hAnsi="Times New Roman" w:cs="Times New Roman"/>
          <w:b/>
          <w:sz w:val="24"/>
        </w:rPr>
        <w:t>但是，人们仍然生活在不同的时间里。</w:t>
      </w:r>
      <w:r w:rsidRPr="002221C0">
        <w:rPr>
          <w:rFonts w:ascii="Times New Roman" w:eastAsia="楷体" w:hAnsi="Times New Roman" w:cs="Times New Roman"/>
          <w:b/>
          <w:sz w:val="24"/>
        </w:rPr>
        <w:t>1843</w:t>
      </w:r>
      <w:r w:rsidRPr="002221C0">
        <w:rPr>
          <w:rFonts w:ascii="Times New Roman" w:eastAsia="楷体" w:hAnsi="Times New Roman" w:cs="Times New Roman"/>
          <w:b/>
          <w:sz w:val="24"/>
        </w:rPr>
        <w:t>年，在美国波茨维尔镇选举中，选民因投票站关闭的时间产生争论。一名选举监督员依据三天前在费城核</w:t>
      </w:r>
      <w:r w:rsidRPr="002221C0">
        <w:rPr>
          <w:rFonts w:ascii="Times New Roman" w:eastAsia="楷体" w:hAnsi="Times New Roman" w:cs="Times New Roman" w:hint="eastAsia"/>
          <w:b/>
          <w:sz w:val="24"/>
        </w:rPr>
        <w:t>准过的表宣布，投票站确实是在</w:t>
      </w:r>
      <w:r w:rsidRPr="002221C0">
        <w:rPr>
          <w:rFonts w:ascii="Times New Roman" w:eastAsia="楷体" w:hAnsi="Times New Roman" w:cs="Times New Roman"/>
          <w:b/>
          <w:sz w:val="24"/>
        </w:rPr>
        <w:t>7</w:t>
      </w:r>
      <w:r w:rsidRPr="002221C0">
        <w:rPr>
          <w:rFonts w:ascii="Times New Roman" w:eastAsia="楷体" w:hAnsi="Times New Roman" w:cs="Times New Roman"/>
          <w:b/>
          <w:sz w:val="24"/>
        </w:rPr>
        <w:t>点按规定准时关闭的。但有许多目击者按照本地的时间说，</w:t>
      </w:r>
      <w:r w:rsidRPr="002221C0">
        <w:rPr>
          <w:rFonts w:ascii="Times New Roman" w:eastAsia="楷体" w:hAnsi="Times New Roman" w:cs="Times New Roman"/>
          <w:b/>
          <w:sz w:val="24"/>
        </w:rPr>
        <w:t>8</w:t>
      </w:r>
      <w:r w:rsidRPr="002221C0">
        <w:rPr>
          <w:rFonts w:ascii="Times New Roman" w:eastAsia="楷体" w:hAnsi="Times New Roman" w:cs="Times New Roman"/>
          <w:b/>
          <w:sz w:val="24"/>
        </w:rPr>
        <w:t>点</w:t>
      </w:r>
      <w:r w:rsidRPr="002221C0">
        <w:rPr>
          <w:rFonts w:ascii="Times New Roman" w:eastAsia="楷体" w:hAnsi="Times New Roman" w:cs="Times New Roman"/>
          <w:b/>
          <w:sz w:val="24"/>
        </w:rPr>
        <w:t>20</w:t>
      </w:r>
      <w:r w:rsidRPr="002221C0">
        <w:rPr>
          <w:rFonts w:ascii="Times New Roman" w:eastAsia="楷体" w:hAnsi="Times New Roman" w:cs="Times New Roman"/>
          <w:b/>
          <w:sz w:val="24"/>
        </w:rPr>
        <w:t>前还有市民在投票。选举失败方由此发起了旨在推翻选举结果的运动。</w:t>
      </w:r>
    </w:p>
    <w:p w:rsidR="00CD515B" w:rsidRPr="002221C0" w:rsidRDefault="00CD515B" w:rsidP="007C2F09">
      <w:pPr>
        <w:pStyle w:val="a3"/>
        <w:tabs>
          <w:tab w:val="left" w:pos="4200"/>
        </w:tabs>
        <w:overflowPunct w:val="0"/>
        <w:snapToGrid w:val="0"/>
        <w:spacing w:line="360" w:lineRule="auto"/>
        <w:ind w:firstLineChars="200" w:firstLine="482"/>
        <w:textAlignment w:val="center"/>
        <w:rPr>
          <w:rFonts w:ascii="Times New Roman" w:eastAsia="楷体" w:hAnsi="Times New Roman" w:cs="Times New Roman"/>
          <w:b/>
          <w:sz w:val="24"/>
        </w:rPr>
      </w:pPr>
      <w:r w:rsidRPr="002221C0">
        <w:rPr>
          <w:rFonts w:ascii="Times New Roman" w:eastAsia="楷体" w:hAnsi="Times New Roman" w:cs="Times New Roman"/>
          <w:b/>
          <w:sz w:val="24"/>
        </w:rPr>
        <w:t>1884</w:t>
      </w:r>
      <w:r w:rsidRPr="002221C0">
        <w:rPr>
          <w:rFonts w:ascii="Times New Roman" w:eastAsia="楷体" w:hAnsi="Times New Roman" w:cs="Times New Roman"/>
          <w:b/>
          <w:sz w:val="24"/>
        </w:rPr>
        <w:t>年，格林尼治时间正式被确定为国际标准时间。就在这一年，有人写文章抱怨说：</w:t>
      </w:r>
      <w:r w:rsidRPr="002221C0">
        <w:rPr>
          <w:rFonts w:ascii="宋体" w:eastAsia="宋体" w:hAnsi="宋体" w:cs="Times New Roman"/>
          <w:b/>
          <w:sz w:val="24"/>
        </w:rPr>
        <w:t>“</w:t>
      </w:r>
      <w:r w:rsidRPr="002221C0">
        <w:rPr>
          <w:rFonts w:ascii="Times New Roman" w:eastAsia="楷体" w:hAnsi="Times New Roman" w:cs="Times New Roman"/>
          <w:b/>
          <w:sz w:val="24"/>
        </w:rPr>
        <w:t>把时间分割成这么僵化的时段</w:t>
      </w:r>
      <w:r w:rsidRPr="002221C0">
        <w:rPr>
          <w:rFonts w:ascii="宋体" w:eastAsia="宋体" w:hAnsi="宋体" w:cs="Times New Roman"/>
          <w:b/>
          <w:sz w:val="24"/>
        </w:rPr>
        <w:t>……</w:t>
      </w:r>
      <w:r w:rsidRPr="002221C0">
        <w:rPr>
          <w:rFonts w:ascii="Times New Roman" w:eastAsia="楷体" w:hAnsi="Times New Roman" w:cs="Times New Roman"/>
          <w:b/>
          <w:sz w:val="24"/>
        </w:rPr>
        <w:t>根本没有考虑我们的性情和情感差异。</w:t>
      </w:r>
      <w:r w:rsidRPr="002221C0">
        <w:rPr>
          <w:rFonts w:ascii="宋体" w:eastAsia="宋体" w:hAnsi="宋体" w:cs="Times New Roman"/>
          <w:b/>
          <w:sz w:val="24"/>
        </w:rPr>
        <w:t>”</w:t>
      </w:r>
      <w:r w:rsidRPr="002221C0">
        <w:rPr>
          <w:rFonts w:ascii="Times New Roman" w:eastAsia="楷体" w:hAnsi="Times New Roman" w:cs="Times New Roman"/>
          <w:b/>
          <w:sz w:val="24"/>
        </w:rPr>
        <w:t>1891</w:t>
      </w:r>
      <w:r w:rsidRPr="002221C0">
        <w:rPr>
          <w:rFonts w:ascii="Times New Roman" w:eastAsia="楷体" w:hAnsi="Times New Roman" w:cs="Times New Roman"/>
          <w:b/>
          <w:sz w:val="24"/>
        </w:rPr>
        <w:t>年，一则电子信号钟广告宣称，</w:t>
      </w:r>
      <w:r w:rsidRPr="002221C0">
        <w:rPr>
          <w:rFonts w:ascii="宋体" w:eastAsia="宋体" w:hAnsi="宋体" w:cs="Times New Roman"/>
          <w:b/>
          <w:sz w:val="24"/>
        </w:rPr>
        <w:t>“</w:t>
      </w:r>
      <w:r w:rsidRPr="002221C0">
        <w:rPr>
          <w:rFonts w:ascii="Times New Roman" w:eastAsia="楷体" w:hAnsi="Times New Roman" w:cs="Times New Roman"/>
          <w:b/>
          <w:sz w:val="24"/>
        </w:rPr>
        <w:t>主宰者</w:t>
      </w:r>
      <w:r w:rsidRPr="002221C0">
        <w:rPr>
          <w:rFonts w:ascii="宋体" w:eastAsia="宋体" w:hAnsi="宋体" w:cs="Times New Roman"/>
          <w:b/>
          <w:sz w:val="24"/>
        </w:rPr>
        <w:t>”</w:t>
      </w:r>
      <w:r w:rsidRPr="002221C0">
        <w:rPr>
          <w:rFonts w:ascii="Times New Roman" w:eastAsia="楷体" w:hAnsi="Times New Roman" w:cs="Times New Roman"/>
          <w:b/>
          <w:sz w:val="24"/>
        </w:rPr>
        <w:t>型钟表</w:t>
      </w:r>
      <w:r w:rsidRPr="002221C0">
        <w:rPr>
          <w:rFonts w:ascii="宋体" w:eastAsia="宋体" w:hAnsi="宋体" w:cs="Times New Roman"/>
          <w:b/>
          <w:sz w:val="24"/>
        </w:rPr>
        <w:t>“</w:t>
      </w:r>
      <w:r w:rsidRPr="002221C0">
        <w:rPr>
          <w:rFonts w:ascii="Times New Roman" w:eastAsia="楷体" w:hAnsi="Times New Roman" w:cs="Times New Roman"/>
          <w:b/>
          <w:sz w:val="24"/>
        </w:rPr>
        <w:t>提供军人般的准确</w:t>
      </w:r>
      <w:r w:rsidRPr="002221C0">
        <w:rPr>
          <w:rFonts w:ascii="宋体" w:eastAsia="宋体" w:hAnsi="宋体" w:cs="Times New Roman"/>
          <w:b/>
          <w:sz w:val="24"/>
        </w:rPr>
        <w:t>”</w:t>
      </w:r>
      <w:r w:rsidRPr="002221C0">
        <w:rPr>
          <w:rFonts w:ascii="Times New Roman" w:eastAsia="楷体" w:hAnsi="Times New Roman" w:cs="Times New Roman"/>
          <w:b/>
          <w:sz w:val="24"/>
        </w:rPr>
        <w:t>，学校、办公场所和工厂都应该使用它。</w:t>
      </w:r>
      <w:r w:rsidRPr="002221C0">
        <w:rPr>
          <w:rFonts w:ascii="Times New Roman" w:eastAsia="楷体" w:hAnsi="Times New Roman" w:cs="Times New Roman"/>
          <w:b/>
          <w:sz w:val="24"/>
        </w:rPr>
        <w:t>1914</w:t>
      </w:r>
      <w:r w:rsidRPr="002221C0">
        <w:rPr>
          <w:rFonts w:ascii="Times New Roman" w:eastAsia="楷体" w:hAnsi="Times New Roman" w:cs="Times New Roman"/>
          <w:b/>
          <w:sz w:val="24"/>
        </w:rPr>
        <w:t>年的另一则钟表广告说，钟表</w:t>
      </w:r>
      <w:r w:rsidRPr="002221C0">
        <w:rPr>
          <w:rFonts w:ascii="宋体" w:eastAsia="宋体" w:hAnsi="宋体" w:cs="Times New Roman"/>
          <w:b/>
          <w:sz w:val="24"/>
        </w:rPr>
        <w:t>“</w:t>
      </w:r>
      <w:r w:rsidRPr="002221C0">
        <w:rPr>
          <w:rFonts w:ascii="Times New Roman" w:eastAsia="楷体" w:hAnsi="Times New Roman" w:cs="Times New Roman"/>
          <w:b/>
          <w:sz w:val="24"/>
        </w:rPr>
        <w:t>可以节省金钱，强化纪律，增加生产时间</w:t>
      </w:r>
      <w:r w:rsidRPr="002221C0">
        <w:rPr>
          <w:rFonts w:ascii="宋体" w:eastAsia="宋体" w:hAnsi="宋体" w:cs="Times New Roman"/>
          <w:b/>
          <w:sz w:val="24"/>
        </w:rPr>
        <w:t>”</w:t>
      </w:r>
      <w:r w:rsidRPr="002221C0">
        <w:rPr>
          <w:rFonts w:ascii="Times New Roman" w:eastAsia="楷体" w:hAnsi="Times New Roman" w:cs="Times New Roman"/>
          <w:b/>
          <w:sz w:val="24"/>
        </w:rPr>
        <w:t>。</w:t>
      </w:r>
      <w:r w:rsidRPr="002221C0">
        <w:rPr>
          <w:rFonts w:ascii="Times New Roman" w:eastAsia="楷体" w:hAnsi="Times New Roman" w:cs="Times New Roman"/>
          <w:b/>
          <w:sz w:val="24"/>
        </w:rPr>
        <w:t>2010</w:t>
      </w:r>
      <w:r w:rsidRPr="002221C0">
        <w:rPr>
          <w:rFonts w:ascii="Times New Roman" w:eastAsia="楷体" w:hAnsi="Times New Roman" w:cs="Times New Roman"/>
          <w:b/>
          <w:sz w:val="24"/>
        </w:rPr>
        <w:t>年，在</w:t>
      </w:r>
      <w:r w:rsidRPr="002221C0">
        <w:rPr>
          <w:rFonts w:ascii="宋体" w:eastAsia="宋体" w:hAnsi="宋体" w:cs="Times New Roman"/>
          <w:b/>
          <w:sz w:val="24"/>
        </w:rPr>
        <w:t>“</w:t>
      </w:r>
      <w:r w:rsidRPr="002221C0">
        <w:rPr>
          <w:rFonts w:ascii="Times New Roman" w:eastAsia="楷体" w:hAnsi="Times New Roman" w:cs="Times New Roman"/>
          <w:b/>
          <w:sz w:val="24"/>
        </w:rPr>
        <w:t>深圳十大</w:t>
      </w:r>
      <w:r w:rsidRPr="002221C0">
        <w:rPr>
          <w:rFonts w:ascii="Times New Roman" w:eastAsia="楷体" w:hAnsi="Times New Roman" w:cs="Times New Roman" w:hint="eastAsia"/>
          <w:b/>
          <w:sz w:val="24"/>
        </w:rPr>
        <w:t>观念</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评选中，</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时间就是金钱，效率就是生命</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居于首位。</w:t>
      </w:r>
    </w:p>
    <w:p w:rsidR="00CD515B" w:rsidRPr="002221C0" w:rsidRDefault="00CD515B" w:rsidP="007C2F09">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楷体" w:hAnsi="Times New Roman" w:cs="Times New Roman" w:hint="eastAsia"/>
          <w:b/>
          <w:sz w:val="24"/>
        </w:rPr>
        <w:t>时间也是诗人的朋友。徐志摩在《我等候你》中写道：你怎还不来？希望</w:t>
      </w:r>
      <w:r w:rsidRPr="002221C0">
        <w:rPr>
          <w:rFonts w:ascii="Times New Roman" w:eastAsia="楷体" w:hAnsi="Times New Roman" w:cs="Times New Roman"/>
          <w:b/>
          <w:sz w:val="24"/>
        </w:rPr>
        <w:t>/</w:t>
      </w:r>
      <w:r w:rsidRPr="002221C0">
        <w:rPr>
          <w:rFonts w:ascii="Times New Roman" w:eastAsia="楷体" w:hAnsi="Times New Roman" w:cs="Times New Roman"/>
          <w:b/>
          <w:sz w:val="24"/>
        </w:rPr>
        <w:t>在每一秒钟上允许开花</w:t>
      </w:r>
      <w:r w:rsidRPr="002221C0">
        <w:rPr>
          <w:rFonts w:ascii="宋体" w:eastAsia="宋体" w:hAnsi="宋体" w:cs="Times New Roman"/>
          <w:b/>
          <w:sz w:val="24"/>
        </w:rPr>
        <w:t>……</w:t>
      </w:r>
      <w:r w:rsidRPr="002221C0">
        <w:rPr>
          <w:rFonts w:ascii="Times New Roman" w:eastAsia="楷体" w:hAnsi="Times New Roman" w:cs="Times New Roman"/>
          <w:b/>
          <w:sz w:val="24"/>
        </w:rPr>
        <w:t>钟上的针不断的比着</w:t>
      </w:r>
      <w:r w:rsidRPr="002221C0">
        <w:rPr>
          <w:rFonts w:ascii="Times New Roman" w:eastAsia="楷体" w:hAnsi="Times New Roman" w:cs="Times New Roman"/>
          <w:b/>
          <w:sz w:val="24"/>
        </w:rPr>
        <w:t>/</w:t>
      </w:r>
      <w:r w:rsidRPr="002221C0">
        <w:rPr>
          <w:rFonts w:ascii="Times New Roman" w:eastAsia="楷体" w:hAnsi="Times New Roman" w:cs="Times New Roman"/>
          <w:b/>
          <w:sz w:val="24"/>
        </w:rPr>
        <w:t>玄妙的手势，像是指点</w:t>
      </w:r>
      <w:r w:rsidRPr="002221C0">
        <w:rPr>
          <w:rFonts w:ascii="Times New Roman" w:eastAsia="楷体" w:hAnsi="Times New Roman" w:cs="Times New Roman"/>
          <w:b/>
          <w:sz w:val="24"/>
        </w:rPr>
        <w:t>/</w:t>
      </w:r>
      <w:r w:rsidRPr="002221C0">
        <w:rPr>
          <w:rFonts w:ascii="Times New Roman" w:eastAsia="楷体" w:hAnsi="Times New Roman" w:cs="Times New Roman"/>
          <w:b/>
          <w:sz w:val="24"/>
        </w:rPr>
        <w:t>像是同情</w:t>
      </w:r>
      <w:r w:rsidRPr="002221C0">
        <w:rPr>
          <w:rFonts w:ascii="宋体" w:eastAsia="宋体" w:hAnsi="宋体" w:cs="Times New Roman"/>
          <w:b/>
          <w:sz w:val="24"/>
        </w:rPr>
        <w:t>……</w:t>
      </w:r>
    </w:p>
    <w:p w:rsidR="00CD515B" w:rsidRPr="002221C0" w:rsidRDefault="00CD515B" w:rsidP="007C2F09">
      <w:pPr>
        <w:pStyle w:val="a3"/>
        <w:tabs>
          <w:tab w:val="left" w:pos="4200"/>
        </w:tabs>
        <w:snapToGrid w:val="0"/>
        <w:spacing w:line="360" w:lineRule="auto"/>
        <w:jc w:val="right"/>
        <w:rPr>
          <w:rFonts w:ascii="Times New Roman" w:eastAsia="宋体"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据</w:t>
      </w:r>
      <w:r w:rsidRPr="002221C0">
        <w:rPr>
          <w:rFonts w:ascii="Times New Roman" w:eastAsia="仿宋" w:hAnsi="Times New Roman" w:cs="Times New Roman"/>
          <w:b/>
          <w:sz w:val="24"/>
        </w:rPr>
        <w:t>[</w:t>
      </w:r>
      <w:r w:rsidRPr="002221C0">
        <w:rPr>
          <w:rFonts w:ascii="Times New Roman" w:eastAsia="仿宋" w:hAnsi="Times New Roman" w:cs="Times New Roman"/>
          <w:b/>
          <w:sz w:val="24"/>
        </w:rPr>
        <w:t>美</w:t>
      </w:r>
      <w:r w:rsidRPr="002221C0">
        <w:rPr>
          <w:rFonts w:ascii="Times New Roman" w:eastAsia="仿宋" w:hAnsi="Times New Roman" w:cs="Times New Roman"/>
          <w:b/>
          <w:sz w:val="24"/>
        </w:rPr>
        <w:t>]</w:t>
      </w:r>
      <w:r w:rsidRPr="002221C0">
        <w:rPr>
          <w:rFonts w:ascii="Times New Roman" w:eastAsia="仿宋" w:hAnsi="Times New Roman" w:cs="Times New Roman"/>
          <w:b/>
          <w:sz w:val="24"/>
        </w:rPr>
        <w:t>罗伯特</w:t>
      </w:r>
      <w:r w:rsidRPr="002221C0">
        <w:rPr>
          <w:rFonts w:ascii="宋体" w:eastAsia="宋体" w:hAnsi="宋体" w:cs="Times New Roman"/>
          <w:b/>
          <w:sz w:val="24"/>
        </w:rPr>
        <w:t>·</w:t>
      </w:r>
      <w:r w:rsidRPr="002221C0">
        <w:rPr>
          <w:rFonts w:ascii="Times New Roman" w:eastAsia="仿宋" w:hAnsi="Times New Roman" w:cs="Times New Roman"/>
          <w:b/>
          <w:sz w:val="24"/>
        </w:rPr>
        <w:t>莱文《时间地图》等摘编</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以</w:t>
      </w:r>
      <w:r w:rsidRPr="002221C0">
        <w:rPr>
          <w:rFonts w:ascii="宋体" w:eastAsia="宋体" w:hAnsi="宋体" w:cs="Times New Roman"/>
          <w:b/>
          <w:sz w:val="24"/>
        </w:rPr>
        <w:t>“</w:t>
      </w:r>
      <w:r w:rsidRPr="002221C0">
        <w:rPr>
          <w:rFonts w:ascii="Times New Roman" w:eastAsia="宋体" w:hAnsi="Times New Roman" w:cs="Times New Roman"/>
          <w:b/>
          <w:sz w:val="24"/>
        </w:rPr>
        <w:t>时间与生活</w:t>
      </w:r>
      <w:r w:rsidRPr="002221C0">
        <w:rPr>
          <w:rFonts w:ascii="宋体" w:eastAsia="宋体" w:hAnsi="宋体" w:cs="Times New Roman"/>
          <w:b/>
          <w:sz w:val="24"/>
        </w:rPr>
        <w:t>”</w:t>
      </w:r>
      <w:r w:rsidRPr="002221C0">
        <w:rPr>
          <w:rFonts w:ascii="Times New Roman" w:eastAsia="宋体" w:hAnsi="Times New Roman" w:cs="Times New Roman"/>
          <w:b/>
          <w:sz w:val="24"/>
        </w:rPr>
        <w:t>为题，写一则历史短文。</w:t>
      </w:r>
      <w:r w:rsidRPr="002221C0">
        <w:rPr>
          <w:rFonts w:ascii="Times New Roman" w:eastAsia="宋体" w:hAnsi="Times New Roman" w:cs="Times New Roman"/>
          <w:b/>
          <w:sz w:val="24"/>
        </w:rPr>
        <w:t>(</w:t>
      </w:r>
      <w:r w:rsidRPr="002221C0">
        <w:rPr>
          <w:rFonts w:ascii="Times New Roman" w:eastAsia="宋体" w:hAnsi="Times New Roman" w:cs="Times New Roman"/>
          <w:b/>
          <w:sz w:val="24"/>
        </w:rPr>
        <w:t>要求：表述成文，叙述完整；立论正确，史论结合；逻辑严密，条理清晰</w:t>
      </w:r>
      <w:r w:rsidRPr="002221C0">
        <w:rPr>
          <w:rFonts w:ascii="Times New Roman" w:eastAsia="宋体" w:hAnsi="Times New Roman" w:cs="Times New Roman"/>
          <w:b/>
          <w:sz w:val="24"/>
        </w:rPr>
        <w:t>)(12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color w:val="0000FF"/>
          <w:sz w:val="24"/>
        </w:rPr>
        <w:t>[</w:t>
      </w:r>
      <w:r w:rsidRPr="002221C0">
        <w:rPr>
          <w:rFonts w:ascii="Times New Roman" w:eastAsia="黑体" w:hAnsi="Times New Roman" w:cs="Times New Roman"/>
          <w:b/>
          <w:color w:val="0000FF"/>
          <w:sz w:val="24"/>
        </w:rPr>
        <w:t>解析</w:t>
      </w:r>
      <w:r w:rsidRPr="002221C0">
        <w:rPr>
          <w:rFonts w:ascii="Times New Roman" w:eastAsia="黑体" w:hAnsi="Times New Roman" w:cs="Times New Roman"/>
          <w:b/>
          <w:color w:val="0000FF"/>
          <w:sz w:val="24"/>
        </w:rPr>
        <w:t>]</w:t>
      </w:r>
      <w:r w:rsidRPr="002221C0">
        <w:rPr>
          <w:rFonts w:ascii="Times New Roman" w:eastAsia="楷体" w:hAnsi="Times New Roman" w:cs="Times New Roman"/>
          <w:b/>
          <w:sz w:val="24"/>
        </w:rPr>
        <w:t xml:space="preserve">　本题为开放性试题，旨在考查学生对历史发展过程中时间观念演变的理解以</w:t>
      </w:r>
      <w:r w:rsidRPr="002221C0">
        <w:rPr>
          <w:rFonts w:ascii="Times New Roman" w:eastAsia="楷体" w:hAnsi="Times New Roman" w:cs="Times New Roman" w:hint="eastAsia"/>
          <w:b/>
          <w:sz w:val="24"/>
        </w:rPr>
        <w:t>及对时间观念与社会生活相互关系的认识。</w:t>
      </w:r>
      <w:r w:rsidRPr="002221C0">
        <w:rPr>
          <w:rFonts w:ascii="Times New Roman" w:eastAsia="楷体" w:hAnsi="Times New Roman" w:cs="Times New Roman"/>
          <w:b/>
          <w:sz w:val="24"/>
        </w:rPr>
        <w:t xml:space="preserve"> </w:t>
      </w:r>
      <w:r w:rsidRPr="002221C0">
        <w:rPr>
          <w:rFonts w:ascii="Times New Roman" w:eastAsia="楷体" w:hAnsi="Times New Roman" w:cs="Times New Roman"/>
          <w:b/>
          <w:sz w:val="24"/>
        </w:rPr>
        <w:t>首先，从材料中提取出不同历史时期时间概念和计量方式的关键信息，如农业时代、机械钟出现、国际标准时间确立等时间节点及时代背景，并思考每个时间段的特征与当时人们生产生活方式的内在联系。其次，按照一定时间顺序，结合所学原始时期农业生产、欧洲中世纪城市发展、新航路开辟、工业革命等知识，将梳理的内容组织成一篇结构完整、史论结合的短文，注意语言表达的流畅性和准确性。</w:t>
      </w:r>
      <w:r w:rsidRPr="002221C0">
        <w:rPr>
          <w:rFonts w:ascii="Times New Roman" w:eastAsia="楷体" w:hAnsi="Times New Roman" w:cs="Times New Roman"/>
          <w:b/>
          <w:sz w:val="24"/>
        </w:rPr>
        <w:t xml:space="preserve"> </w:t>
      </w:r>
      <w:r w:rsidRPr="002221C0">
        <w:rPr>
          <w:rFonts w:ascii="Times New Roman" w:eastAsia="楷体" w:hAnsi="Times New Roman" w:cs="Times New Roman"/>
          <w:b/>
          <w:sz w:val="24"/>
        </w:rPr>
        <w:t>最后，总结升华，指出时间与人类生活的紧密关系。</w:t>
      </w:r>
      <w:r w:rsidRPr="002221C0">
        <w:rPr>
          <w:rFonts w:ascii="Times New Roman" w:eastAsia="楷体" w:hAnsi="Times New Roman" w:cs="Times New Roman"/>
          <w:b/>
          <w:sz w:val="24"/>
        </w:rPr>
        <w:t xml:space="preserve"> </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color w:val="FF0000"/>
          <w:sz w:val="24"/>
        </w:rPr>
        <w:t>[</w:t>
      </w:r>
      <w:r w:rsidRPr="002221C0">
        <w:rPr>
          <w:rFonts w:ascii="Times New Roman" w:eastAsia="黑体" w:hAnsi="Times New Roman" w:cs="Times New Roman"/>
          <w:b/>
          <w:color w:val="FF0000"/>
          <w:sz w:val="24"/>
        </w:rPr>
        <w:t>答案</w:t>
      </w:r>
      <w:r w:rsidRPr="002221C0">
        <w:rPr>
          <w:rFonts w:ascii="Times New Roman" w:eastAsia="黑体" w:hAnsi="Times New Roman" w:cs="Times New Roman"/>
          <w:b/>
          <w:color w:val="FF0000"/>
          <w:sz w:val="24"/>
        </w:rPr>
        <w:t>]</w:t>
      </w:r>
      <w:r w:rsidRPr="002221C0">
        <w:rPr>
          <w:rFonts w:ascii="Times New Roman" w:eastAsia="宋体" w:hAnsi="Times New Roman" w:cs="Times New Roman"/>
          <w:b/>
          <w:sz w:val="24"/>
        </w:rPr>
        <w:t xml:space="preserve">　</w:t>
      </w:r>
      <w:r w:rsidR="007B3295">
        <w:rPr>
          <w:rFonts w:ascii="Times New Roman" w:eastAsia="宋体" w:hAnsi="Times New Roman" w:cs="Times New Roman" w:hint="eastAsia"/>
          <w:b/>
          <w:sz w:val="24"/>
        </w:rPr>
        <w:t xml:space="preserve">　　　　　　　　　　</w:t>
      </w:r>
      <w:r w:rsidRPr="002221C0">
        <w:rPr>
          <w:rFonts w:ascii="Times New Roman" w:eastAsia="宋体" w:hAnsi="Times New Roman" w:cs="Times New Roman"/>
          <w:b/>
          <w:sz w:val="24"/>
        </w:rPr>
        <w:t>时间与生活</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在历史</w:t>
      </w:r>
      <w:r w:rsidRPr="002221C0">
        <w:rPr>
          <w:rFonts w:ascii="Times New Roman" w:eastAsia="宋体" w:hAnsi="Times New Roman" w:cs="Times New Roman" w:hint="eastAsia"/>
          <w:b/>
          <w:sz w:val="24"/>
        </w:rPr>
        <w:t>进程中，时间的概念与人们的生活紧密联系，且不断演变。</w:t>
      </w:r>
      <w:r w:rsidRPr="002221C0">
        <w:rPr>
          <w:rFonts w:ascii="Times New Roman" w:eastAsia="宋体" w:hAnsi="Times New Roman" w:cs="Times New Roman"/>
          <w:b/>
          <w:sz w:val="24"/>
        </w:rPr>
        <w:t>(2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农业时代，受科学水平的限制，人们依据太阳、月亮的升落等自然现象来感知时间，这说明农业时代人类的生产、生活与自然关系紧密。</w:t>
      </w:r>
      <w:r w:rsidRPr="002221C0">
        <w:rPr>
          <w:rFonts w:ascii="Times New Roman" w:eastAsia="宋体" w:hAnsi="Times New Roman" w:cs="Times New Roman"/>
          <w:b/>
          <w:sz w:val="24"/>
        </w:rPr>
        <w:t>14</w:t>
      </w:r>
      <w:r w:rsidRPr="002221C0">
        <w:rPr>
          <w:rFonts w:ascii="Times New Roman" w:eastAsia="宋体" w:hAnsi="Times New Roman" w:cs="Times New Roman"/>
          <w:b/>
          <w:sz w:val="24"/>
        </w:rPr>
        <w:t>世纪前后，欧洲机械钟的出现开启了时间计量的新阶段。后来，时针、分针、秒针相继出现，这一时期欧洲城市中手工业发展、商业活动等需要更精确的时间安排，机械钟的发展满足了人类的生产需要。然而，由于各地相对隔绝，不同地区的人们仍生活在不同时间里。随着新航路开辟、工业革命的深入，世界联系日益紧密，跨地区的贸易、交通、通信等活动频繁，需</w:t>
      </w:r>
      <w:r w:rsidRPr="002221C0">
        <w:rPr>
          <w:rFonts w:ascii="Times New Roman" w:eastAsia="宋体" w:hAnsi="Times New Roman" w:cs="Times New Roman" w:hint="eastAsia"/>
          <w:b/>
          <w:sz w:val="24"/>
        </w:rPr>
        <w:t>要统一的时间标准来保障运行效率，</w:t>
      </w:r>
      <w:r w:rsidRPr="002221C0">
        <w:rPr>
          <w:rFonts w:ascii="Times New Roman" w:eastAsia="宋体" w:hAnsi="Times New Roman" w:cs="Times New Roman"/>
          <w:b/>
          <w:sz w:val="24"/>
        </w:rPr>
        <w:t>1884</w:t>
      </w:r>
      <w:r w:rsidRPr="002221C0">
        <w:rPr>
          <w:rFonts w:ascii="Times New Roman" w:eastAsia="宋体" w:hAnsi="Times New Roman" w:cs="Times New Roman"/>
          <w:b/>
          <w:sz w:val="24"/>
        </w:rPr>
        <w:t>年，格林尼治时间被确定为国际标准时间。工业时代，强调节省金钱的钟表广告反映出这一时期时间成为提高生产效率、</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创造更多利益的关键因素，人们的生活节奏进一步加快。</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r w:rsidRPr="002221C0">
        <w:rPr>
          <w:rFonts w:ascii="Times New Roman" w:eastAsia="宋体" w:hAnsi="Times New Roman" w:cs="Times New Roman"/>
          <w:b/>
          <w:sz w:val="24"/>
        </w:rPr>
        <w:t>此外，徐志摩在诗中借时钟的表针表达情感，说明时间不仅是生产生活的工具，还承载着人们丰富的情感世界。</w:t>
      </w:r>
      <w:r w:rsidRPr="002221C0">
        <w:rPr>
          <w:rFonts w:ascii="Times New Roman" w:eastAsia="宋体" w:hAnsi="Times New Roman" w:cs="Times New Roman"/>
          <w:b/>
          <w:sz w:val="24"/>
        </w:rPr>
        <w:t>(2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951988" w:rsidRPr="002221C0" w:rsidRDefault="00CD515B" w:rsidP="007C2F09">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综上所述，从农业时代到工业时代，时间始终与人类生活相互影响。时间既是推动社会发展的动力，也是人们情感抒发的载体，深刻影响着人类生活的多个方面。</w:t>
      </w:r>
      <w:r w:rsidRPr="002221C0">
        <w:rPr>
          <w:rFonts w:ascii="Times New Roman" w:eastAsia="宋体" w:hAnsi="Times New Roman" w:cs="Times New Roman"/>
          <w:b/>
          <w:sz w:val="24"/>
        </w:rPr>
        <w:t>(2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 xml:space="preserve">) </w:t>
      </w:r>
    </w:p>
    <w:sectPr w:rsidR="00951988" w:rsidRPr="002221C0" w:rsidSect="002221C0">
      <w:footerReference w:type="default" r:id="rId22"/>
      <w:pgSz w:w="11906" w:h="16838"/>
      <w:pgMar w:top="1440" w:right="1797" w:bottom="1440" w:left="1797" w:header="85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E5653" w:rsidRDefault="004E5653" w:rsidP="00005F7D">
      <w:r>
        <w:separator/>
      </w:r>
    </w:p>
  </w:endnote>
  <w:endnote w:type="continuationSeparator" w:id="0">
    <w:p w:rsidR="004E5653" w:rsidRDefault="004E5653" w:rsidP="00005F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21C0" w:rsidRDefault="002221C0" w:rsidP="002221C0">
    <w:pPr>
      <w:pStyle w:val="a7"/>
      <w:jc w:val="center"/>
    </w:pPr>
    <w:r>
      <w:fldChar w:fldCharType="begin"/>
    </w:r>
    <w:r>
      <w:instrText xml:space="preserve"> PAGE  \* MERGEFORMAT </w:instrText>
    </w:r>
    <w:r>
      <w:fldChar w:fldCharType="separate"/>
    </w:r>
    <w:r w:rsidR="004E5653">
      <w:rPr>
        <w:noProof/>
      </w:rPr>
      <w:t>1</w:t>
    </w:r>
    <w:r>
      <w:fldChar w:fldCharType="end"/>
    </w:r>
    <w:r>
      <w:t>/</w:t>
    </w:r>
    <w:fldSimple w:instr=" NUMPAGES  \* MERGEFORMAT ">
      <w:r w:rsidR="004E5653">
        <w:rPr>
          <w:noProof/>
        </w:rPr>
        <w:t>1</w:t>
      </w:r>
    </w:fldSimple>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E5653" w:rsidRDefault="004E5653" w:rsidP="00005F7D">
      <w:r>
        <w:separator/>
      </w:r>
    </w:p>
  </w:footnote>
  <w:footnote w:type="continuationSeparator" w:id="0">
    <w:p w:rsidR="004E5653" w:rsidRDefault="004E5653" w:rsidP="00005F7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hideSpellingErrors/>
  <w:hideGrammaticalErrors/>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06CC"/>
    <w:rsid w:val="00005F7D"/>
    <w:rsid w:val="001244A3"/>
    <w:rsid w:val="001D1ED3"/>
    <w:rsid w:val="001D3580"/>
    <w:rsid w:val="00221958"/>
    <w:rsid w:val="002221C0"/>
    <w:rsid w:val="00246B59"/>
    <w:rsid w:val="002665E0"/>
    <w:rsid w:val="0026699D"/>
    <w:rsid w:val="00271373"/>
    <w:rsid w:val="00327FAD"/>
    <w:rsid w:val="00374759"/>
    <w:rsid w:val="004379E2"/>
    <w:rsid w:val="004C34B4"/>
    <w:rsid w:val="004E5653"/>
    <w:rsid w:val="004F09B8"/>
    <w:rsid w:val="006773A2"/>
    <w:rsid w:val="00684E81"/>
    <w:rsid w:val="007B3295"/>
    <w:rsid w:val="007C1D7F"/>
    <w:rsid w:val="007C2F09"/>
    <w:rsid w:val="008A5DF3"/>
    <w:rsid w:val="0092543A"/>
    <w:rsid w:val="00951988"/>
    <w:rsid w:val="00991598"/>
    <w:rsid w:val="00A56400"/>
    <w:rsid w:val="00C1318E"/>
    <w:rsid w:val="00C206CC"/>
    <w:rsid w:val="00C431EE"/>
    <w:rsid w:val="00C77B38"/>
    <w:rsid w:val="00CD515B"/>
    <w:rsid w:val="00D150D4"/>
    <w:rsid w:val="00D72132"/>
    <w:rsid w:val="00D920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5ACC029C-6682-47D7-867F-7A74D2B41A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2221C0"/>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iPriority w:val="99"/>
    <w:unhideWhenUsed/>
    <w:rsid w:val="00951988"/>
    <w:rPr>
      <w:rFonts w:asciiTheme="minorEastAsia" w:hAnsi="Courier New" w:cs="Courier New"/>
    </w:rPr>
  </w:style>
  <w:style w:type="character" w:customStyle="1" w:styleId="a4">
    <w:name w:val="纯文本 字符"/>
    <w:basedOn w:val="a0"/>
    <w:link w:val="a3"/>
    <w:uiPriority w:val="99"/>
    <w:rsid w:val="00951988"/>
    <w:rPr>
      <w:rFonts w:asciiTheme="minorEastAsia" w:hAnsi="Courier New" w:cs="Courier New"/>
    </w:rPr>
  </w:style>
  <w:style w:type="paragraph" w:styleId="a5">
    <w:name w:val="header"/>
    <w:basedOn w:val="a"/>
    <w:link w:val="a6"/>
    <w:uiPriority w:val="99"/>
    <w:unhideWhenUsed/>
    <w:rsid w:val="00005F7D"/>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005F7D"/>
    <w:rPr>
      <w:sz w:val="18"/>
      <w:szCs w:val="18"/>
    </w:rPr>
  </w:style>
  <w:style w:type="paragraph" w:styleId="a7">
    <w:name w:val="footer"/>
    <w:basedOn w:val="a"/>
    <w:link w:val="a8"/>
    <w:uiPriority w:val="99"/>
    <w:unhideWhenUsed/>
    <w:rsid w:val="00005F7D"/>
    <w:pPr>
      <w:tabs>
        <w:tab w:val="center" w:pos="4153"/>
        <w:tab w:val="right" w:pos="8306"/>
      </w:tabs>
      <w:snapToGrid w:val="0"/>
      <w:jc w:val="left"/>
    </w:pPr>
    <w:rPr>
      <w:sz w:val="18"/>
      <w:szCs w:val="18"/>
    </w:rPr>
  </w:style>
  <w:style w:type="character" w:customStyle="1" w:styleId="a8">
    <w:name w:val="页脚 字符"/>
    <w:basedOn w:val="a0"/>
    <w:link w:val="a7"/>
    <w:uiPriority w:val="99"/>
    <w:rsid w:val="00005F7D"/>
    <w:rPr>
      <w:sz w:val="18"/>
      <w:szCs w:val="18"/>
    </w:rPr>
  </w:style>
  <w:style w:type="character" w:customStyle="1" w:styleId="10">
    <w:name w:val="标题 1 字符"/>
    <w:basedOn w:val="a0"/>
    <w:link w:val="1"/>
    <w:uiPriority w:val="9"/>
    <w:rsid w:val="002221C0"/>
    <w:rPr>
      <w:b/>
      <w:bCs/>
      <w:kern w:val="44"/>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25GKTLSSD4.TIF" TargetMode="External"/><Relationship Id="rId18" Type="http://schemas.openxmlformats.org/officeDocument/2006/relationships/image" Target="media/image7.png"/><Relationship Id="rId3" Type="http://schemas.openxmlformats.org/officeDocument/2006/relationships/webSettings" Target="webSettings.xml"/><Relationship Id="rId21" Type="http://schemas.openxmlformats.org/officeDocument/2006/relationships/image" Target="25GKTLSSD8.TIF" TargetMode="External"/><Relationship Id="rId7" Type="http://schemas.openxmlformats.org/officeDocument/2006/relationships/image" Target="25GKTLSSD1.TIF" TargetMode="External"/><Relationship Id="rId12" Type="http://schemas.openxmlformats.org/officeDocument/2006/relationships/image" Target="media/image4.png"/><Relationship Id="rId17" Type="http://schemas.openxmlformats.org/officeDocument/2006/relationships/image" Target="25GKTLSSD6.TIF" TargetMode="External"/><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media/image8.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25GKTLSSD3.TIF" TargetMode="External"/><Relationship Id="rId24"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25GKTLSSD5.TIF" TargetMode="External"/><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25GKTLSSD7.TIF" TargetMode="External"/><Relationship Id="rId4" Type="http://schemas.openxmlformats.org/officeDocument/2006/relationships/footnotes" Target="footnotes.xml"/><Relationship Id="rId9" Type="http://schemas.openxmlformats.org/officeDocument/2006/relationships/image" Target="25GKTLSSD2.TIF" TargetMode="External"/><Relationship Id="rId14" Type="http://schemas.openxmlformats.org/officeDocument/2006/relationships/image" Target="media/image5.png"/><Relationship Id="rId22"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TotalTime>
  <Pages>16</Pages>
  <Words>2044</Words>
  <Characters>11656</Characters>
  <Application>Microsoft Office Word</Application>
  <DocSecurity>0</DocSecurity>
  <Lines>97</Lines>
  <Paragraphs>27</Paragraphs>
  <ScaleCrop>false</ScaleCrop>
  <Company>Microsoft</Company>
  <LinksUpToDate>false</LinksUpToDate>
  <CharactersWithSpaces>13673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6</cp:revision>
  <dcterms:created xsi:type="dcterms:W3CDTF">2025-08-07T01:37:00Z</dcterms:created>
  <dcterms:modified xsi:type="dcterms:W3CDTF">2025-08-07T07:49:00Z</dcterms:modified>
</cp:coreProperties>
</file>